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177" w:rsidRDefault="00C22177" w:rsidP="00C22177">
      <w:pPr>
        <w:jc w:val="right"/>
        <w:rPr>
          <w:sz w:val="20"/>
          <w:szCs w:val="20"/>
          <w:lang w:bidi="ar-IQ"/>
        </w:rPr>
      </w:pPr>
      <w:r w:rsidRPr="00C22177">
        <w:rPr>
          <w:rFonts w:cs="Arial"/>
          <w:noProof/>
          <w:sz w:val="20"/>
          <w:szCs w:val="20"/>
          <w:rtl/>
        </w:rPr>
        <w:drawing>
          <wp:inline distT="0" distB="0" distL="0" distR="0">
            <wp:extent cx="1009650" cy="1009650"/>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inline>
        </w:drawing>
      </w:r>
    </w:p>
    <w:p w:rsidR="00C22177" w:rsidRPr="00EB49A3" w:rsidRDefault="00C22177" w:rsidP="00C22177">
      <w:pPr>
        <w:jc w:val="right"/>
        <w:rPr>
          <w:lang w:bidi="ar-IQ"/>
        </w:rPr>
      </w:pPr>
      <w:r w:rsidRPr="00EB49A3">
        <w:rPr>
          <w:lang w:bidi="ar-IQ"/>
        </w:rPr>
        <w:t>Ministry of Higher Education and Scientific Research</w:t>
      </w:r>
      <w:r w:rsidRPr="00EB49A3">
        <w:rPr>
          <w:rFonts w:cs="Arial"/>
          <w:rtl/>
          <w:lang w:bidi="ar-IQ"/>
        </w:rPr>
        <w:t xml:space="preserve"> </w:t>
      </w:r>
    </w:p>
    <w:p w:rsidR="00C22177" w:rsidRPr="00EB49A3" w:rsidRDefault="00C22177" w:rsidP="00C22177">
      <w:pPr>
        <w:jc w:val="right"/>
        <w:rPr>
          <w:lang w:bidi="ar-IQ"/>
        </w:rPr>
      </w:pPr>
      <w:r w:rsidRPr="00EB49A3">
        <w:rPr>
          <w:lang w:bidi="ar-IQ"/>
        </w:rPr>
        <w:t xml:space="preserve">        Babylon University College of Physical</w:t>
      </w:r>
    </w:p>
    <w:p w:rsidR="00C22177" w:rsidRPr="00EB49A3" w:rsidRDefault="00C22177" w:rsidP="00C22177">
      <w:pPr>
        <w:jc w:val="right"/>
        <w:rPr>
          <w:rtl/>
          <w:lang w:bidi="ar-IQ"/>
        </w:rPr>
      </w:pPr>
      <w:r w:rsidRPr="00EB49A3">
        <w:rPr>
          <w:lang w:bidi="ar-IQ"/>
        </w:rPr>
        <w:t xml:space="preserve">                   Education Graduate</w:t>
      </w:r>
      <w:r w:rsidRPr="00EB49A3">
        <w:rPr>
          <w:rFonts w:cs="Arial"/>
          <w:rtl/>
          <w:lang w:bidi="ar-IQ"/>
        </w:rPr>
        <w:t xml:space="preserve"> </w:t>
      </w:r>
    </w:p>
    <w:p w:rsidR="00C22177" w:rsidRPr="00C22177" w:rsidRDefault="00C22177" w:rsidP="00C22177">
      <w:pPr>
        <w:jc w:val="center"/>
        <w:rPr>
          <w:sz w:val="32"/>
          <w:szCs w:val="32"/>
          <w:rtl/>
          <w:lang w:bidi="ar-IQ"/>
        </w:rPr>
      </w:pPr>
    </w:p>
    <w:p w:rsidR="00C22177" w:rsidRPr="00C22177" w:rsidRDefault="00C22177" w:rsidP="002C406F">
      <w:pPr>
        <w:jc w:val="center"/>
        <w:rPr>
          <w:b/>
          <w:bCs/>
          <w:sz w:val="36"/>
          <w:szCs w:val="36"/>
          <w:lang w:bidi="ar-IQ"/>
        </w:rPr>
      </w:pPr>
      <w:r w:rsidRPr="00C22177">
        <w:rPr>
          <w:b/>
          <w:bCs/>
          <w:sz w:val="36"/>
          <w:szCs w:val="36"/>
          <w:lang w:bidi="ar-IQ"/>
        </w:rPr>
        <w:t xml:space="preserve">The impact of strategic Keller in the collection of knowledge and skills to </w:t>
      </w:r>
      <w:r w:rsidR="002C406F">
        <w:rPr>
          <w:b/>
          <w:bCs/>
          <w:sz w:val="36"/>
          <w:szCs w:val="36"/>
          <w:lang w:bidi="ar-IQ"/>
        </w:rPr>
        <w:t>learn</w:t>
      </w:r>
      <w:bookmarkStart w:id="0" w:name="_GoBack"/>
      <w:bookmarkEnd w:id="0"/>
      <w:r w:rsidRPr="00C22177">
        <w:rPr>
          <w:b/>
          <w:bCs/>
          <w:sz w:val="36"/>
          <w:szCs w:val="36"/>
          <w:lang w:bidi="ar-IQ"/>
        </w:rPr>
        <w:t xml:space="preserve"> some basic football for the first phase students</w:t>
      </w:r>
      <w:r w:rsidRPr="00C22177">
        <w:rPr>
          <w:rFonts w:cs="Arial"/>
          <w:b/>
          <w:bCs/>
          <w:sz w:val="36"/>
          <w:szCs w:val="36"/>
          <w:rtl/>
          <w:lang w:bidi="ar-IQ"/>
        </w:rPr>
        <w:t xml:space="preserve"> </w:t>
      </w:r>
    </w:p>
    <w:p w:rsidR="00C22177" w:rsidRPr="00C22177" w:rsidRDefault="00C22177" w:rsidP="00C22177">
      <w:pPr>
        <w:jc w:val="center"/>
        <w:rPr>
          <w:b/>
          <w:bCs/>
          <w:sz w:val="36"/>
          <w:szCs w:val="36"/>
          <w:lang w:bidi="ar-IQ"/>
        </w:rPr>
      </w:pPr>
      <w:r w:rsidRPr="00C22177">
        <w:rPr>
          <w:b/>
          <w:bCs/>
          <w:sz w:val="36"/>
          <w:szCs w:val="36"/>
          <w:lang w:bidi="ar-IQ"/>
        </w:rPr>
        <w:t>In the Faculty of Physical Education</w:t>
      </w:r>
      <w:r w:rsidRPr="00C22177">
        <w:rPr>
          <w:rFonts w:cs="Arial"/>
          <w:b/>
          <w:bCs/>
          <w:sz w:val="36"/>
          <w:szCs w:val="36"/>
          <w:rtl/>
          <w:lang w:bidi="ar-IQ"/>
        </w:rPr>
        <w:t xml:space="preserve"> </w:t>
      </w:r>
    </w:p>
    <w:p w:rsidR="00C22177" w:rsidRDefault="00C22177" w:rsidP="00C22177">
      <w:pPr>
        <w:jc w:val="center"/>
        <w:rPr>
          <w:sz w:val="32"/>
          <w:szCs w:val="32"/>
          <w:lang w:bidi="ar-IQ"/>
        </w:rPr>
      </w:pPr>
    </w:p>
    <w:p w:rsidR="00C22177" w:rsidRPr="00C22177" w:rsidRDefault="00C22177" w:rsidP="00C22177">
      <w:pPr>
        <w:jc w:val="center"/>
        <w:rPr>
          <w:sz w:val="32"/>
          <w:szCs w:val="32"/>
          <w:lang w:bidi="ar-IQ"/>
        </w:rPr>
      </w:pPr>
      <w:r w:rsidRPr="00C22177">
        <w:rPr>
          <w:sz w:val="32"/>
          <w:szCs w:val="32"/>
          <w:lang w:bidi="ar-IQ"/>
        </w:rPr>
        <w:t>Dissertation submitted by</w:t>
      </w:r>
      <w:r w:rsidRPr="00C22177">
        <w:rPr>
          <w:sz w:val="32"/>
          <w:szCs w:val="32"/>
          <w:rtl/>
          <w:lang w:bidi="ar-IQ"/>
        </w:rPr>
        <w:t xml:space="preserve"> </w:t>
      </w:r>
    </w:p>
    <w:p w:rsidR="00C22177" w:rsidRPr="00970789" w:rsidRDefault="00C22177" w:rsidP="00970789">
      <w:pPr>
        <w:jc w:val="center"/>
        <w:rPr>
          <w:b/>
          <w:bCs/>
          <w:sz w:val="32"/>
          <w:szCs w:val="32"/>
          <w:lang w:bidi="ar-IQ"/>
        </w:rPr>
      </w:pPr>
      <w:r w:rsidRPr="00970789">
        <w:rPr>
          <w:b/>
          <w:bCs/>
          <w:sz w:val="32"/>
          <w:szCs w:val="32"/>
          <w:lang w:bidi="ar-IQ"/>
        </w:rPr>
        <w:t>Maytham Qasim Kazim Obaid AL-Shar</w:t>
      </w:r>
      <w:r w:rsidR="00970789">
        <w:rPr>
          <w:b/>
          <w:bCs/>
          <w:sz w:val="32"/>
          <w:szCs w:val="32"/>
          <w:lang w:bidi="ar-IQ"/>
        </w:rPr>
        <w:t>ee</w:t>
      </w:r>
      <w:r w:rsidRPr="00970789">
        <w:rPr>
          <w:b/>
          <w:bCs/>
          <w:sz w:val="32"/>
          <w:szCs w:val="32"/>
          <w:lang w:bidi="ar-IQ"/>
        </w:rPr>
        <w:t>fi</w:t>
      </w:r>
      <w:r w:rsidRPr="00970789">
        <w:rPr>
          <w:rFonts w:cs="Arial"/>
          <w:b/>
          <w:bCs/>
          <w:sz w:val="32"/>
          <w:szCs w:val="32"/>
          <w:rtl/>
          <w:lang w:bidi="ar-IQ"/>
        </w:rPr>
        <w:t xml:space="preserve"> </w:t>
      </w:r>
    </w:p>
    <w:p w:rsidR="00C22177" w:rsidRPr="00C22177" w:rsidRDefault="00C22177" w:rsidP="00C22177">
      <w:pPr>
        <w:jc w:val="center"/>
        <w:rPr>
          <w:sz w:val="32"/>
          <w:szCs w:val="32"/>
          <w:lang w:bidi="ar-IQ"/>
        </w:rPr>
      </w:pPr>
      <w:r w:rsidRPr="00C22177">
        <w:rPr>
          <w:sz w:val="32"/>
          <w:szCs w:val="32"/>
          <w:lang w:bidi="ar-IQ"/>
        </w:rPr>
        <w:t>To</w:t>
      </w:r>
      <w:r w:rsidRPr="00C22177">
        <w:rPr>
          <w:rFonts w:cs="Arial"/>
          <w:sz w:val="32"/>
          <w:szCs w:val="32"/>
          <w:rtl/>
          <w:lang w:bidi="ar-IQ"/>
        </w:rPr>
        <w:t xml:space="preserve"> </w:t>
      </w:r>
    </w:p>
    <w:p w:rsidR="00C22177" w:rsidRPr="00C22177" w:rsidRDefault="00C22177" w:rsidP="00C22177">
      <w:pPr>
        <w:jc w:val="center"/>
        <w:rPr>
          <w:sz w:val="32"/>
          <w:szCs w:val="32"/>
          <w:lang w:bidi="ar-IQ"/>
        </w:rPr>
      </w:pPr>
      <w:r w:rsidRPr="00C22177">
        <w:rPr>
          <w:sz w:val="32"/>
          <w:szCs w:val="32"/>
          <w:lang w:bidi="ar-IQ"/>
        </w:rPr>
        <w:t>Board of the Faculty of Physical Education at the University of Babylon</w:t>
      </w:r>
      <w:r w:rsidRPr="00C22177">
        <w:rPr>
          <w:rFonts w:cs="Arial"/>
          <w:sz w:val="32"/>
          <w:szCs w:val="32"/>
          <w:rtl/>
          <w:lang w:bidi="ar-IQ"/>
        </w:rPr>
        <w:t xml:space="preserve"> </w:t>
      </w:r>
    </w:p>
    <w:p w:rsidR="00C22177" w:rsidRPr="00C22177" w:rsidRDefault="00C22177" w:rsidP="00C22177">
      <w:pPr>
        <w:jc w:val="center"/>
        <w:rPr>
          <w:sz w:val="32"/>
          <w:szCs w:val="32"/>
          <w:lang w:bidi="ar-IQ"/>
        </w:rPr>
      </w:pPr>
      <w:r w:rsidRPr="00C22177">
        <w:rPr>
          <w:sz w:val="32"/>
          <w:szCs w:val="32"/>
          <w:lang w:bidi="ar-IQ"/>
        </w:rPr>
        <w:t>It is part of the requirements of the doctoral degree in physical education</w:t>
      </w:r>
      <w:r w:rsidRPr="00C22177">
        <w:rPr>
          <w:rFonts w:cs="Arial"/>
          <w:sz w:val="32"/>
          <w:szCs w:val="32"/>
          <w:rtl/>
          <w:lang w:bidi="ar-IQ"/>
        </w:rPr>
        <w:t xml:space="preserve"> </w:t>
      </w:r>
    </w:p>
    <w:p w:rsidR="00C22177" w:rsidRPr="00C22177" w:rsidRDefault="00C22177" w:rsidP="00C22177">
      <w:pPr>
        <w:jc w:val="center"/>
        <w:rPr>
          <w:sz w:val="32"/>
          <w:szCs w:val="32"/>
          <w:rtl/>
          <w:lang w:bidi="ar-IQ"/>
        </w:rPr>
      </w:pPr>
      <w:r w:rsidRPr="00C22177">
        <w:rPr>
          <w:sz w:val="32"/>
          <w:szCs w:val="32"/>
          <w:lang w:bidi="ar-IQ"/>
        </w:rPr>
        <w:t>Supervision</w:t>
      </w:r>
      <w:r w:rsidRPr="00C22177">
        <w:rPr>
          <w:rFonts w:cs="Arial"/>
          <w:sz w:val="32"/>
          <w:szCs w:val="32"/>
          <w:rtl/>
          <w:lang w:bidi="ar-IQ"/>
        </w:rPr>
        <w:t xml:space="preserve"> </w:t>
      </w:r>
    </w:p>
    <w:p w:rsidR="00C22177" w:rsidRPr="00970789" w:rsidRDefault="00092D56" w:rsidP="00C22177">
      <w:pPr>
        <w:jc w:val="center"/>
        <w:rPr>
          <w:b/>
          <w:bCs/>
          <w:sz w:val="32"/>
          <w:szCs w:val="32"/>
          <w:lang w:bidi="ar-IQ"/>
        </w:rPr>
      </w:pPr>
      <w:r w:rsidRPr="00970789">
        <w:rPr>
          <w:b/>
          <w:bCs/>
          <w:sz w:val="32"/>
          <w:szCs w:val="32"/>
          <w:lang w:bidi="ar-IQ"/>
        </w:rPr>
        <w:t>Dr. Sawsan</w:t>
      </w:r>
      <w:r w:rsidR="00C22177" w:rsidRPr="00970789">
        <w:rPr>
          <w:b/>
          <w:bCs/>
          <w:sz w:val="32"/>
          <w:szCs w:val="32"/>
          <w:lang w:bidi="ar-IQ"/>
        </w:rPr>
        <w:t xml:space="preserve"> H</w:t>
      </w:r>
      <w:r w:rsidR="00EB49A3" w:rsidRPr="00970789">
        <w:rPr>
          <w:b/>
          <w:bCs/>
          <w:sz w:val="32"/>
          <w:szCs w:val="32"/>
          <w:lang w:bidi="ar-IQ"/>
        </w:rPr>
        <w:t>a</w:t>
      </w:r>
      <w:r w:rsidR="00C22177" w:rsidRPr="00970789">
        <w:rPr>
          <w:b/>
          <w:bCs/>
          <w:sz w:val="32"/>
          <w:szCs w:val="32"/>
          <w:lang w:bidi="ar-IQ"/>
        </w:rPr>
        <w:t>do</w:t>
      </w:r>
      <w:r w:rsidR="00EB49A3" w:rsidRPr="00970789">
        <w:rPr>
          <w:b/>
          <w:bCs/>
          <w:sz w:val="32"/>
          <w:szCs w:val="32"/>
          <w:lang w:bidi="ar-IQ"/>
        </w:rPr>
        <w:t>o</w:t>
      </w:r>
      <w:r w:rsidR="00C22177" w:rsidRPr="00970789">
        <w:rPr>
          <w:b/>
          <w:bCs/>
          <w:sz w:val="32"/>
          <w:szCs w:val="32"/>
          <w:lang w:bidi="ar-IQ"/>
        </w:rPr>
        <w:t>d</w:t>
      </w:r>
      <w:r w:rsidRPr="00970789">
        <w:rPr>
          <w:b/>
          <w:bCs/>
          <w:sz w:val="32"/>
          <w:szCs w:val="32"/>
        </w:rPr>
        <w:t xml:space="preserve"> Obaid</w:t>
      </w:r>
    </w:p>
    <w:p w:rsidR="00C22177" w:rsidRPr="00C22177" w:rsidRDefault="00C22177" w:rsidP="00C22177">
      <w:pPr>
        <w:jc w:val="center"/>
        <w:rPr>
          <w:sz w:val="32"/>
          <w:szCs w:val="32"/>
          <w:rtl/>
          <w:lang w:bidi="ar-IQ"/>
        </w:rPr>
      </w:pPr>
    </w:p>
    <w:p w:rsidR="007F0563" w:rsidRDefault="00C22177" w:rsidP="0048788C">
      <w:pPr>
        <w:jc w:val="center"/>
        <w:rPr>
          <w:sz w:val="32"/>
          <w:szCs w:val="32"/>
          <w:lang w:bidi="ar-IQ"/>
        </w:rPr>
      </w:pPr>
      <w:r>
        <w:rPr>
          <w:rFonts w:cs="Arial"/>
          <w:sz w:val="32"/>
          <w:szCs w:val="32"/>
          <w:lang w:bidi="ar-IQ"/>
        </w:rPr>
        <w:t>2014 - 1435</w:t>
      </w:r>
    </w:p>
    <w:p w:rsidR="007F0563" w:rsidRDefault="007F0563" w:rsidP="0048788C">
      <w:pPr>
        <w:jc w:val="center"/>
        <w:rPr>
          <w:sz w:val="32"/>
          <w:szCs w:val="32"/>
        </w:rPr>
      </w:pPr>
    </w:p>
    <w:p w:rsidR="007F0563" w:rsidRDefault="007F0563" w:rsidP="00C22177">
      <w:pPr>
        <w:rPr>
          <w:sz w:val="32"/>
          <w:szCs w:val="32"/>
          <w:lang w:bidi="ar-IQ"/>
        </w:rPr>
      </w:pPr>
    </w:p>
    <w:p w:rsidR="0048788C" w:rsidRPr="00EB49A3" w:rsidRDefault="00EB49A3" w:rsidP="00EB49A3">
      <w:pPr>
        <w:jc w:val="center"/>
        <w:rPr>
          <w:sz w:val="36"/>
          <w:szCs w:val="36"/>
          <w:rtl/>
          <w:lang w:bidi="ar-IQ"/>
        </w:rPr>
      </w:pPr>
      <w:r>
        <w:rPr>
          <w:sz w:val="36"/>
          <w:szCs w:val="36"/>
        </w:rPr>
        <w:lastRenderedPageBreak/>
        <w:t>Abstract</w:t>
      </w:r>
    </w:p>
    <w:p w:rsidR="0048788C" w:rsidRPr="00EB49A3" w:rsidRDefault="0048788C" w:rsidP="0048788C">
      <w:pPr>
        <w:jc w:val="center"/>
        <w:rPr>
          <w:b/>
          <w:bCs/>
          <w:sz w:val="32"/>
          <w:szCs w:val="32"/>
        </w:rPr>
      </w:pPr>
      <w:r w:rsidRPr="00EB49A3">
        <w:rPr>
          <w:b/>
          <w:bCs/>
          <w:sz w:val="32"/>
          <w:szCs w:val="32"/>
        </w:rPr>
        <w:t>The impact of strategic Keller in the collection of knowledge and learning some basic skills in football</w:t>
      </w:r>
    </w:p>
    <w:p w:rsidR="0048788C" w:rsidRPr="00970789" w:rsidRDefault="0048788C" w:rsidP="0048788C">
      <w:pPr>
        <w:jc w:val="center"/>
        <w:rPr>
          <w:b/>
          <w:bCs/>
          <w:sz w:val="32"/>
          <w:szCs w:val="32"/>
        </w:rPr>
      </w:pPr>
      <w:r w:rsidRPr="00970789">
        <w:rPr>
          <w:b/>
          <w:bCs/>
          <w:sz w:val="32"/>
          <w:szCs w:val="32"/>
        </w:rPr>
        <w:t xml:space="preserve">Researcher </w:t>
      </w:r>
      <w:r w:rsidR="00092D56" w:rsidRPr="00970789">
        <w:rPr>
          <w:b/>
          <w:bCs/>
          <w:sz w:val="32"/>
          <w:szCs w:val="32"/>
        </w:rPr>
        <w:t xml:space="preserve">                                                  </w:t>
      </w:r>
      <w:r w:rsidRPr="00970789">
        <w:rPr>
          <w:b/>
          <w:bCs/>
          <w:sz w:val="32"/>
          <w:szCs w:val="32"/>
        </w:rPr>
        <w:t>supervision</w:t>
      </w:r>
    </w:p>
    <w:p w:rsidR="0048788C" w:rsidRPr="00970789" w:rsidRDefault="0048788C" w:rsidP="00EB49A3">
      <w:pPr>
        <w:jc w:val="center"/>
        <w:rPr>
          <w:b/>
          <w:bCs/>
          <w:sz w:val="32"/>
          <w:szCs w:val="32"/>
        </w:rPr>
      </w:pPr>
      <w:r w:rsidRPr="00970789">
        <w:rPr>
          <w:b/>
          <w:bCs/>
          <w:sz w:val="32"/>
          <w:szCs w:val="32"/>
        </w:rPr>
        <w:t xml:space="preserve">Maytham Qasim Kazim </w:t>
      </w:r>
      <w:r w:rsidR="00092D56" w:rsidRPr="00970789">
        <w:rPr>
          <w:b/>
          <w:bCs/>
          <w:sz w:val="32"/>
          <w:szCs w:val="32"/>
        </w:rPr>
        <w:t xml:space="preserve">             </w:t>
      </w:r>
      <w:r w:rsidR="00EB49A3" w:rsidRPr="00970789">
        <w:rPr>
          <w:b/>
          <w:bCs/>
          <w:sz w:val="32"/>
          <w:szCs w:val="32"/>
        </w:rPr>
        <w:t>Asst</w:t>
      </w:r>
      <w:r w:rsidRPr="00970789">
        <w:rPr>
          <w:b/>
          <w:bCs/>
          <w:sz w:val="32"/>
          <w:szCs w:val="32"/>
        </w:rPr>
        <w:t>. Dr. Sawsan Hdod</w:t>
      </w:r>
      <w:r w:rsidR="00092D56" w:rsidRPr="00970789">
        <w:rPr>
          <w:b/>
          <w:bCs/>
          <w:sz w:val="32"/>
          <w:szCs w:val="32"/>
        </w:rPr>
        <w:t xml:space="preserve"> Obaid </w:t>
      </w:r>
    </w:p>
    <w:p w:rsidR="003F5477" w:rsidRPr="0048788C" w:rsidRDefault="0048788C" w:rsidP="00092D56">
      <w:pPr>
        <w:jc w:val="center"/>
        <w:rPr>
          <w:sz w:val="32"/>
          <w:szCs w:val="32"/>
        </w:rPr>
      </w:pPr>
      <w:r w:rsidRPr="0048788C">
        <w:rPr>
          <w:sz w:val="32"/>
          <w:szCs w:val="32"/>
        </w:rPr>
        <w:t xml:space="preserve"> 1435 </w:t>
      </w:r>
      <w:r w:rsidR="00092D56">
        <w:rPr>
          <w:sz w:val="32"/>
          <w:szCs w:val="32"/>
          <w:rtl/>
        </w:rPr>
        <w:t>–</w:t>
      </w:r>
      <w:r w:rsidRPr="0048788C">
        <w:rPr>
          <w:sz w:val="32"/>
          <w:szCs w:val="32"/>
        </w:rPr>
        <w:t xml:space="preserve"> 2014</w:t>
      </w:r>
      <w:r w:rsidR="00092D56">
        <w:rPr>
          <w:sz w:val="32"/>
          <w:szCs w:val="32"/>
        </w:rPr>
        <w:t xml:space="preserve"> </w:t>
      </w:r>
    </w:p>
    <w:p w:rsidR="0048788C" w:rsidRPr="0048788C" w:rsidRDefault="0048788C" w:rsidP="0029631E">
      <w:pPr>
        <w:jc w:val="center"/>
        <w:rPr>
          <w:sz w:val="32"/>
          <w:szCs w:val="32"/>
          <w:rtl/>
        </w:rPr>
      </w:pPr>
      <w:r w:rsidRPr="0048788C">
        <w:rPr>
          <w:rFonts w:hint="cs"/>
          <w:sz w:val="32"/>
          <w:szCs w:val="32"/>
          <w:rtl/>
        </w:rPr>
        <w:t>ــــــــــــــــــــــــــــــــــــــــــــــــــــــــــــــــــــــــــــــــــــــــــــــــــــــــ</w:t>
      </w:r>
      <w:r w:rsidR="0029631E">
        <w:rPr>
          <w:rFonts w:hint="cs"/>
          <w:sz w:val="32"/>
          <w:szCs w:val="32"/>
          <w:rtl/>
        </w:rPr>
        <w:t>ـــــــــــــــــــــــــ</w:t>
      </w:r>
    </w:p>
    <w:p w:rsidR="0048788C" w:rsidRPr="006C7206" w:rsidRDefault="00970789" w:rsidP="00970789">
      <w:pPr>
        <w:jc w:val="both"/>
        <w:rPr>
          <w:rFonts w:asciiTheme="minorBidi" w:hAnsiTheme="minorBidi"/>
          <w:sz w:val="32"/>
          <w:szCs w:val="32"/>
          <w:lang w:bidi="ar-IQ"/>
        </w:rPr>
      </w:pPr>
      <w:r>
        <w:rPr>
          <w:sz w:val="32"/>
          <w:szCs w:val="32"/>
          <w:lang w:bidi="ar-IQ"/>
        </w:rPr>
        <w:t xml:space="preserve">        </w:t>
      </w:r>
      <w:r w:rsidRPr="006C7206">
        <w:rPr>
          <w:rFonts w:asciiTheme="minorBidi" w:hAnsiTheme="minorBidi"/>
          <w:sz w:val="32"/>
          <w:szCs w:val="32"/>
          <w:lang w:bidi="ar-IQ"/>
        </w:rPr>
        <w:t xml:space="preserve">   </w:t>
      </w:r>
      <w:r w:rsidR="0048788C" w:rsidRPr="006C7206">
        <w:rPr>
          <w:rFonts w:asciiTheme="minorBidi" w:hAnsiTheme="minorBidi"/>
          <w:sz w:val="32"/>
          <w:szCs w:val="32"/>
          <w:lang w:bidi="ar-IQ"/>
        </w:rPr>
        <w:t>The importance of research in the design of an educational program in accordance with the strategy that Keller adopts allow the learner to take the necessary time that corresponds to the potential and abilities of self, and do not allow him to move from one unit to another without learning to master the previous unit and this creates a great opportunity to learn.</w:t>
      </w:r>
      <w:r w:rsidR="009A7493">
        <w:rPr>
          <w:rFonts w:asciiTheme="minorBidi" w:hAnsiTheme="minorBidi"/>
          <w:sz w:val="32"/>
          <w:szCs w:val="32"/>
          <w:lang w:bidi="ar-IQ"/>
        </w:rPr>
        <w:t xml:space="preserve">                                                                                             </w:t>
      </w:r>
      <w:r w:rsidR="0048788C" w:rsidRPr="006C7206">
        <w:rPr>
          <w:rFonts w:asciiTheme="minorBidi" w:hAnsiTheme="minorBidi"/>
          <w:sz w:val="32"/>
          <w:szCs w:val="32"/>
          <w:rtl/>
          <w:lang w:bidi="ar-IQ"/>
        </w:rPr>
        <w:t xml:space="preserve"> </w:t>
      </w:r>
    </w:p>
    <w:p w:rsidR="0048788C" w:rsidRPr="006C7206" w:rsidRDefault="00970789" w:rsidP="00970789">
      <w:pPr>
        <w:jc w:val="both"/>
        <w:rPr>
          <w:rFonts w:asciiTheme="minorBidi" w:hAnsiTheme="minorBidi"/>
          <w:sz w:val="32"/>
          <w:szCs w:val="32"/>
          <w:lang w:bidi="ar-IQ"/>
        </w:rPr>
      </w:pPr>
      <w:r w:rsidRPr="006C7206">
        <w:rPr>
          <w:rFonts w:asciiTheme="minorBidi" w:hAnsiTheme="minorBidi"/>
          <w:sz w:val="32"/>
          <w:szCs w:val="32"/>
          <w:lang w:bidi="ar-IQ"/>
        </w:rPr>
        <w:t xml:space="preserve">         </w:t>
      </w:r>
      <w:r w:rsidR="0048788C" w:rsidRPr="006C7206">
        <w:rPr>
          <w:rFonts w:asciiTheme="minorBidi" w:hAnsiTheme="minorBidi"/>
          <w:sz w:val="32"/>
          <w:szCs w:val="32"/>
          <w:lang w:bidi="ar-IQ"/>
        </w:rPr>
        <w:t>Also highlights the importance of using this strategy in that it allows the learner to the optimum use of advanced technology in learning and this contributes to an effective contribution to the economy at a time of learning and effort that it takes the teacher and learner alike.</w:t>
      </w:r>
      <w:r w:rsidR="009A7493">
        <w:rPr>
          <w:rFonts w:asciiTheme="minorBidi" w:hAnsiTheme="minorBidi"/>
          <w:sz w:val="32"/>
          <w:szCs w:val="32"/>
          <w:lang w:bidi="ar-IQ"/>
        </w:rPr>
        <w:t xml:space="preserve">                                                                         </w:t>
      </w:r>
    </w:p>
    <w:p w:rsidR="003A5E49" w:rsidRDefault="006C7206" w:rsidP="009A7493">
      <w:pPr>
        <w:jc w:val="both"/>
        <w:rPr>
          <w:rFonts w:asciiTheme="minorBidi" w:hAnsiTheme="minorBidi"/>
          <w:sz w:val="32"/>
          <w:szCs w:val="32"/>
          <w:lang w:bidi="ar-IQ"/>
        </w:rPr>
      </w:pPr>
      <w:r w:rsidRPr="006C7206">
        <w:rPr>
          <w:rFonts w:asciiTheme="minorBidi" w:hAnsiTheme="minorBidi"/>
          <w:sz w:val="32"/>
          <w:szCs w:val="32"/>
          <w:lang w:bidi="ar-IQ"/>
        </w:rPr>
        <w:t xml:space="preserve">         </w:t>
      </w:r>
      <w:r w:rsidR="0048788C" w:rsidRPr="006C7206">
        <w:rPr>
          <w:rFonts w:asciiTheme="minorBidi" w:hAnsiTheme="minorBidi"/>
          <w:sz w:val="32"/>
          <w:szCs w:val="32"/>
          <w:lang w:bidi="ar-IQ"/>
        </w:rPr>
        <w:t>The most research problem in that not to rely on strategies and methods and techniques of modern teaching and especially the field of technology in the educational process is an indication of a lot of obstacles facing the educational process does not help to be completed fully when compared</w:t>
      </w:r>
      <w:r w:rsidR="009A7493">
        <w:rPr>
          <w:rFonts w:asciiTheme="minorBidi" w:hAnsiTheme="minorBidi"/>
          <w:sz w:val="32"/>
          <w:szCs w:val="32"/>
          <w:lang w:bidi="ar-IQ"/>
        </w:rPr>
        <w:t xml:space="preserve"> to the way followed now in our</w:t>
      </w:r>
      <w:r w:rsidRPr="006C7206">
        <w:rPr>
          <w:rFonts w:asciiTheme="minorBidi" w:hAnsiTheme="minorBidi"/>
          <w:sz w:val="32"/>
          <w:szCs w:val="32"/>
          <w:lang w:bidi="ar-IQ"/>
        </w:rPr>
        <w:t xml:space="preserve"> </w:t>
      </w:r>
      <w:r w:rsidR="0048788C" w:rsidRPr="006C7206">
        <w:rPr>
          <w:rFonts w:asciiTheme="minorBidi" w:hAnsiTheme="minorBidi"/>
          <w:sz w:val="32"/>
          <w:szCs w:val="32"/>
          <w:lang w:bidi="ar-IQ"/>
        </w:rPr>
        <w:t>schools and our institutions and universities educational.</w:t>
      </w:r>
      <w:r w:rsidR="003A5E49">
        <w:rPr>
          <w:rFonts w:asciiTheme="minorBidi" w:hAnsiTheme="minorBidi"/>
          <w:sz w:val="32"/>
          <w:szCs w:val="32"/>
          <w:lang w:bidi="ar-IQ"/>
        </w:rPr>
        <w:t xml:space="preserve">                                                                                 </w:t>
      </w:r>
      <w:r w:rsidR="009A7493">
        <w:rPr>
          <w:rFonts w:asciiTheme="minorBidi" w:hAnsiTheme="minorBidi"/>
          <w:sz w:val="32"/>
          <w:szCs w:val="32"/>
          <w:lang w:bidi="ar-IQ"/>
        </w:rPr>
        <w:t xml:space="preserve"> </w:t>
      </w:r>
    </w:p>
    <w:p w:rsidR="003A5E49" w:rsidRDefault="003A5E49" w:rsidP="009A7493">
      <w:pPr>
        <w:jc w:val="both"/>
        <w:rPr>
          <w:rFonts w:asciiTheme="minorBidi" w:hAnsiTheme="minorBidi"/>
          <w:sz w:val="32"/>
          <w:szCs w:val="32"/>
          <w:lang w:bidi="ar-IQ"/>
        </w:rPr>
      </w:pPr>
    </w:p>
    <w:p w:rsidR="0048788C" w:rsidRPr="009A7493" w:rsidRDefault="009A7493" w:rsidP="009A7493">
      <w:pPr>
        <w:jc w:val="both"/>
        <w:rPr>
          <w:rFonts w:asciiTheme="minorBidi" w:hAnsiTheme="minorBidi"/>
          <w:sz w:val="32"/>
          <w:szCs w:val="32"/>
          <w:rtl/>
          <w:lang w:bidi="ar-IQ"/>
        </w:rPr>
      </w:pPr>
      <w:r>
        <w:rPr>
          <w:rFonts w:asciiTheme="minorBidi" w:hAnsiTheme="minorBidi"/>
          <w:sz w:val="32"/>
          <w:szCs w:val="32"/>
          <w:lang w:bidi="ar-IQ"/>
        </w:rPr>
        <w:t xml:space="preserve">                                                                                </w:t>
      </w:r>
    </w:p>
    <w:p w:rsidR="009A7493" w:rsidRDefault="00140F65" w:rsidP="003A5E49">
      <w:pPr>
        <w:jc w:val="both"/>
        <w:rPr>
          <w:rFonts w:asciiTheme="minorBidi" w:hAnsiTheme="minorBidi"/>
          <w:sz w:val="32"/>
          <w:szCs w:val="32"/>
          <w:lang w:bidi="ar-IQ"/>
        </w:rPr>
      </w:pPr>
      <w:r>
        <w:rPr>
          <w:rFonts w:asciiTheme="minorBidi" w:hAnsiTheme="minorBidi"/>
          <w:sz w:val="32"/>
          <w:szCs w:val="32"/>
          <w:lang w:bidi="ar-IQ"/>
        </w:rPr>
        <w:lastRenderedPageBreak/>
        <w:t xml:space="preserve">       </w:t>
      </w:r>
      <w:r w:rsidR="0048788C" w:rsidRPr="006C7206">
        <w:rPr>
          <w:rFonts w:asciiTheme="minorBidi" w:hAnsiTheme="minorBidi"/>
          <w:sz w:val="32"/>
          <w:szCs w:val="32"/>
          <w:lang w:bidi="ar-IQ"/>
        </w:rPr>
        <w:t>The research aims to design an educational program in accordance with the strategy Keller in the collection of cognitiv</w:t>
      </w:r>
      <w:r w:rsidR="006C7206" w:rsidRPr="006C7206">
        <w:rPr>
          <w:rFonts w:asciiTheme="minorBidi" w:hAnsiTheme="minorBidi"/>
          <w:sz w:val="32"/>
          <w:szCs w:val="32"/>
          <w:lang w:bidi="ar-IQ"/>
        </w:rPr>
        <w:t xml:space="preserve">e </w:t>
      </w:r>
    </w:p>
    <w:p w:rsidR="007F0563" w:rsidRPr="003A5E49" w:rsidRDefault="006C7206" w:rsidP="003A5E49">
      <w:pPr>
        <w:jc w:val="both"/>
        <w:rPr>
          <w:rFonts w:asciiTheme="minorBidi" w:hAnsiTheme="minorBidi"/>
          <w:sz w:val="32"/>
          <w:szCs w:val="32"/>
          <w:rtl/>
          <w:lang w:bidi="ar-IQ"/>
        </w:rPr>
      </w:pPr>
      <w:r w:rsidRPr="006C7206">
        <w:rPr>
          <w:rFonts w:asciiTheme="minorBidi" w:hAnsiTheme="minorBidi"/>
          <w:sz w:val="32"/>
          <w:szCs w:val="32"/>
          <w:lang w:bidi="ar-IQ"/>
        </w:rPr>
        <w:t xml:space="preserve">and </w:t>
      </w:r>
      <w:r w:rsidR="0048788C" w:rsidRPr="006C7206">
        <w:rPr>
          <w:rFonts w:asciiTheme="minorBidi" w:hAnsiTheme="minorBidi"/>
          <w:sz w:val="32"/>
          <w:szCs w:val="32"/>
          <w:lang w:bidi="ar-IQ"/>
        </w:rPr>
        <w:t>learning some basic skills in football for the first phase students</w:t>
      </w:r>
      <w:r w:rsidR="009A7493">
        <w:rPr>
          <w:rFonts w:asciiTheme="minorBidi" w:hAnsiTheme="minorBidi"/>
          <w:sz w:val="32"/>
          <w:szCs w:val="32"/>
          <w:lang w:bidi="ar-IQ"/>
        </w:rPr>
        <w:t xml:space="preserve"> </w:t>
      </w:r>
      <w:r w:rsidRPr="006C7206">
        <w:rPr>
          <w:rFonts w:asciiTheme="minorBidi" w:hAnsiTheme="minorBidi"/>
          <w:sz w:val="32"/>
          <w:szCs w:val="32"/>
          <w:lang w:bidi="ar-IQ"/>
        </w:rPr>
        <w:t xml:space="preserve"> </w:t>
      </w:r>
      <w:r w:rsidR="009A7493">
        <w:rPr>
          <w:rFonts w:asciiTheme="minorBidi" w:hAnsiTheme="minorBidi"/>
          <w:sz w:val="32"/>
          <w:szCs w:val="32"/>
          <w:lang w:bidi="ar-IQ"/>
        </w:rPr>
        <w:t xml:space="preserve">         </w:t>
      </w:r>
      <w:r w:rsidRPr="006C7206">
        <w:rPr>
          <w:rFonts w:asciiTheme="minorBidi" w:hAnsiTheme="minorBidi"/>
          <w:sz w:val="32"/>
          <w:szCs w:val="32"/>
          <w:lang w:bidi="ar-IQ"/>
        </w:rPr>
        <w:t>for</w:t>
      </w:r>
      <w:r w:rsidR="009A7493">
        <w:rPr>
          <w:rFonts w:asciiTheme="minorBidi" w:hAnsiTheme="minorBidi"/>
          <w:sz w:val="32"/>
          <w:szCs w:val="32"/>
          <w:lang w:bidi="ar-IQ"/>
        </w:rPr>
        <w:t xml:space="preserve">                                                                         </w:t>
      </w:r>
      <w:r w:rsidRPr="006C7206">
        <w:rPr>
          <w:rFonts w:asciiTheme="minorBidi" w:hAnsiTheme="minorBidi"/>
          <w:sz w:val="32"/>
          <w:szCs w:val="32"/>
          <w:lang w:bidi="ar-IQ"/>
        </w:rPr>
        <w:t xml:space="preserve">    </w:t>
      </w:r>
      <w:r w:rsidR="009A7493">
        <w:rPr>
          <w:rFonts w:asciiTheme="minorBidi" w:hAnsiTheme="minorBidi"/>
          <w:sz w:val="32"/>
          <w:szCs w:val="32"/>
          <w:lang w:bidi="ar-IQ"/>
        </w:rPr>
        <w:t xml:space="preserve">   </w:t>
      </w:r>
      <w:r w:rsidR="007F0563" w:rsidRPr="006C7206">
        <w:rPr>
          <w:rFonts w:asciiTheme="minorBidi" w:hAnsiTheme="minorBidi"/>
          <w:sz w:val="32"/>
          <w:szCs w:val="32"/>
          <w:lang w:bidi="ar-IQ"/>
        </w:rPr>
        <w:t>students of the Faculty of Physical Education. As well as identify the impact of the strategy Keller in the collection of knowledge and learning some basic skills in football. And to identify the priority of the two groups in the post tests for this search</w:t>
      </w:r>
      <w:r w:rsidR="003A5E49">
        <w:rPr>
          <w:rFonts w:asciiTheme="minorBidi" w:hAnsiTheme="minorBidi"/>
          <w:sz w:val="32"/>
          <w:szCs w:val="32"/>
          <w:lang w:bidi="ar-IQ"/>
        </w:rPr>
        <w:t xml:space="preserve">.                                                                                          </w:t>
      </w:r>
    </w:p>
    <w:p w:rsidR="007F0563" w:rsidRPr="006C7206" w:rsidRDefault="00140F65" w:rsidP="006C7206">
      <w:pPr>
        <w:jc w:val="both"/>
        <w:rPr>
          <w:rFonts w:asciiTheme="minorBidi" w:hAnsiTheme="minorBidi"/>
          <w:sz w:val="32"/>
          <w:szCs w:val="32"/>
          <w:rtl/>
          <w:lang w:bidi="ar-IQ"/>
        </w:rPr>
      </w:pPr>
      <w:r>
        <w:rPr>
          <w:rFonts w:asciiTheme="minorBidi" w:hAnsiTheme="minorBidi"/>
          <w:sz w:val="32"/>
          <w:szCs w:val="32"/>
          <w:lang w:bidi="ar-IQ"/>
        </w:rPr>
        <w:t xml:space="preserve">     </w:t>
      </w:r>
      <w:r w:rsidR="003A5E49">
        <w:rPr>
          <w:rFonts w:asciiTheme="minorBidi" w:hAnsiTheme="minorBidi"/>
          <w:sz w:val="32"/>
          <w:szCs w:val="32"/>
          <w:lang w:bidi="ar-IQ"/>
        </w:rPr>
        <w:t xml:space="preserve"> </w:t>
      </w:r>
      <w:r w:rsidR="007F0563" w:rsidRPr="006C7206">
        <w:rPr>
          <w:rFonts w:asciiTheme="minorBidi" w:hAnsiTheme="minorBidi"/>
          <w:sz w:val="32"/>
          <w:szCs w:val="32"/>
          <w:lang w:bidi="ar-IQ"/>
        </w:rPr>
        <w:t xml:space="preserve">The researcher assumed that there are statistically significant differences in the tests before and after the experimental and control </w:t>
      </w:r>
      <w:r w:rsidR="006C7206" w:rsidRPr="006C7206">
        <w:rPr>
          <w:rFonts w:asciiTheme="minorBidi" w:hAnsiTheme="minorBidi"/>
          <w:sz w:val="32"/>
          <w:szCs w:val="32"/>
          <w:lang w:bidi="ar-IQ"/>
        </w:rPr>
        <w:t xml:space="preserve"> </w:t>
      </w:r>
      <w:r w:rsidR="007F0563" w:rsidRPr="006C7206">
        <w:rPr>
          <w:rFonts w:asciiTheme="minorBidi" w:hAnsiTheme="minorBidi"/>
          <w:sz w:val="32"/>
          <w:szCs w:val="32"/>
          <w:lang w:bidi="ar-IQ"/>
        </w:rPr>
        <w:t>groups and post tests between the experimental and control groups</w:t>
      </w:r>
      <w:r w:rsidR="006C7206" w:rsidRPr="006C7206">
        <w:rPr>
          <w:rFonts w:asciiTheme="minorBidi" w:hAnsiTheme="minorBidi"/>
          <w:sz w:val="32"/>
          <w:szCs w:val="32"/>
          <w:lang w:bidi="ar-IQ"/>
        </w:rPr>
        <w:t>.</w:t>
      </w:r>
      <w:r w:rsidR="003A5E49">
        <w:rPr>
          <w:rFonts w:asciiTheme="minorBidi" w:hAnsiTheme="minorBidi"/>
          <w:sz w:val="32"/>
          <w:szCs w:val="32"/>
          <w:lang w:bidi="ar-IQ"/>
        </w:rPr>
        <w:t xml:space="preserve">                                               </w:t>
      </w:r>
      <w:r w:rsidR="006C7206" w:rsidRPr="006C7206">
        <w:rPr>
          <w:rFonts w:asciiTheme="minorBidi" w:hAnsiTheme="minorBidi"/>
          <w:sz w:val="32"/>
          <w:szCs w:val="32"/>
          <w:lang w:bidi="ar-IQ"/>
        </w:rPr>
        <w:t xml:space="preserve">  </w:t>
      </w:r>
      <w:r w:rsidR="006C7206" w:rsidRPr="006C7206">
        <w:rPr>
          <w:rFonts w:asciiTheme="minorBidi" w:hAnsiTheme="minorBidi"/>
          <w:sz w:val="32"/>
          <w:szCs w:val="32"/>
          <w:rtl/>
          <w:lang w:bidi="ar-IQ"/>
        </w:rPr>
        <w:t xml:space="preserve">   </w:t>
      </w:r>
    </w:p>
    <w:p w:rsidR="007F0563" w:rsidRPr="007F0563" w:rsidRDefault="00140F65" w:rsidP="006C7206">
      <w:pPr>
        <w:jc w:val="both"/>
        <w:rPr>
          <w:rStyle w:val="hps"/>
          <w:rFonts w:ascii="Arial" w:hAnsi="Arial" w:cs="Arial"/>
          <w:color w:val="222222"/>
          <w:sz w:val="32"/>
          <w:szCs w:val="32"/>
        </w:rPr>
      </w:pPr>
      <w:r>
        <w:rPr>
          <w:rStyle w:val="hps"/>
          <w:rFonts w:ascii="Arial" w:hAnsi="Arial" w:cs="Arial"/>
          <w:color w:val="222222"/>
          <w:sz w:val="32"/>
          <w:szCs w:val="32"/>
        </w:rPr>
        <w:t xml:space="preserve">     </w:t>
      </w:r>
      <w:r w:rsidR="006C7206">
        <w:rPr>
          <w:rStyle w:val="hps"/>
          <w:rFonts w:ascii="Arial" w:hAnsi="Arial" w:cs="Arial"/>
          <w:color w:val="222222"/>
          <w:sz w:val="32"/>
          <w:szCs w:val="32"/>
        </w:rPr>
        <w:t xml:space="preserve"> </w:t>
      </w:r>
      <w:r w:rsidR="007F0563" w:rsidRPr="007F0563">
        <w:rPr>
          <w:rStyle w:val="hps"/>
          <w:rFonts w:ascii="Arial" w:hAnsi="Arial" w:cs="Arial"/>
          <w:color w:val="222222"/>
          <w:sz w:val="32"/>
          <w:szCs w:val="32"/>
        </w:rPr>
        <w:t>The</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approach</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used by the researcher</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in the</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procedures</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discussed</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is</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the experimental method</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in a manner</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experimental and control groups</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The</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research sample</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Tmtheln</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students</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in</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the first phase</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in the Faculty of</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Physical Education,</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University</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of Maysan</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by 15</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students per</w:t>
      </w:r>
      <w:r w:rsidR="007F0563" w:rsidRPr="007F0563">
        <w:rPr>
          <w:rStyle w:val="shorttext"/>
          <w:rFonts w:ascii="Arial" w:hAnsi="Arial" w:cs="Arial"/>
          <w:color w:val="222222"/>
          <w:sz w:val="32"/>
          <w:szCs w:val="32"/>
        </w:rPr>
        <w:t xml:space="preserve"> </w:t>
      </w:r>
      <w:r w:rsidR="007F0563" w:rsidRPr="007F0563">
        <w:rPr>
          <w:rStyle w:val="hps"/>
          <w:rFonts w:ascii="Arial" w:hAnsi="Arial" w:cs="Arial"/>
          <w:color w:val="222222"/>
          <w:sz w:val="32"/>
          <w:szCs w:val="32"/>
        </w:rPr>
        <w:t>group</w:t>
      </w:r>
      <w:r w:rsidR="006C7206">
        <w:rPr>
          <w:rStyle w:val="hps"/>
          <w:rFonts w:ascii="Arial" w:hAnsi="Arial" w:cs="Arial"/>
          <w:color w:val="222222"/>
          <w:sz w:val="32"/>
          <w:szCs w:val="32"/>
        </w:rPr>
        <w:t xml:space="preserve">.                                           </w:t>
      </w:r>
    </w:p>
    <w:p w:rsidR="003A5E49" w:rsidRDefault="00140F65" w:rsidP="006C7206">
      <w:pPr>
        <w:jc w:val="both"/>
        <w:rPr>
          <w:rStyle w:val="hps"/>
          <w:rFonts w:ascii="Arial" w:hAnsi="Arial" w:cs="Arial"/>
          <w:color w:val="222222"/>
          <w:sz w:val="32"/>
          <w:szCs w:val="32"/>
          <w:lang w:bidi="ar-IQ"/>
        </w:rPr>
      </w:pPr>
      <w:r>
        <w:rPr>
          <w:rStyle w:val="hps"/>
          <w:rFonts w:ascii="Arial" w:hAnsi="Arial" w:cs="Arial"/>
          <w:color w:val="222222"/>
          <w:sz w:val="32"/>
          <w:szCs w:val="32"/>
          <w:lang w:bidi="ar-IQ"/>
        </w:rPr>
        <w:t xml:space="preserve">      </w:t>
      </w:r>
      <w:r w:rsidR="006C7206">
        <w:rPr>
          <w:rStyle w:val="hps"/>
          <w:rFonts w:ascii="Arial" w:hAnsi="Arial" w:cs="Arial"/>
          <w:color w:val="222222"/>
          <w:sz w:val="32"/>
          <w:szCs w:val="32"/>
          <w:lang w:bidi="ar-IQ"/>
        </w:rPr>
        <w:t xml:space="preserve"> </w:t>
      </w:r>
      <w:r w:rsidR="007F0563" w:rsidRPr="007F0563">
        <w:rPr>
          <w:rStyle w:val="hps"/>
          <w:rFonts w:ascii="Arial" w:hAnsi="Arial" w:cs="Arial"/>
          <w:color w:val="222222"/>
          <w:sz w:val="32"/>
          <w:szCs w:val="32"/>
          <w:lang w:bidi="ar-IQ"/>
        </w:rPr>
        <w:t>After the completion of the researcher to research procedures and testing a posteriori for the two experimental and control groups , the researcher treatments necessary statistical test results were presented those results analyzed and discussed based on the results of research and analysis researcher reached conclusions that showed the superiority of the experimental group who learned according to the strategy Keller to the control group that learned according to the method used Sports in our colleges , and the possibility of programming studied physical education in order to achieve greater success in the educational process</w:t>
      </w:r>
      <w:r w:rsidR="006C7206">
        <w:rPr>
          <w:rStyle w:val="hps"/>
          <w:rFonts w:ascii="Arial" w:hAnsi="Arial" w:cs="Arial"/>
          <w:color w:val="222222"/>
          <w:sz w:val="32"/>
          <w:szCs w:val="32"/>
          <w:lang w:bidi="ar-IQ"/>
        </w:rPr>
        <w:t>.</w:t>
      </w:r>
      <w:r w:rsidR="003A5E49">
        <w:rPr>
          <w:rStyle w:val="hps"/>
          <w:rFonts w:ascii="Arial" w:hAnsi="Arial" w:cs="Arial"/>
          <w:color w:val="222222"/>
          <w:sz w:val="32"/>
          <w:szCs w:val="32"/>
          <w:lang w:bidi="ar-IQ"/>
        </w:rPr>
        <w:t xml:space="preserve">                                                        </w:t>
      </w:r>
      <w:r w:rsidR="006C7206">
        <w:rPr>
          <w:rStyle w:val="hps"/>
          <w:rFonts w:ascii="Arial" w:hAnsi="Arial" w:cs="Arial"/>
          <w:color w:val="222222"/>
          <w:sz w:val="32"/>
          <w:szCs w:val="32"/>
          <w:lang w:bidi="ar-IQ"/>
        </w:rPr>
        <w:t xml:space="preserve">  </w:t>
      </w:r>
    </w:p>
    <w:p w:rsidR="003A5E49" w:rsidRDefault="003A5E49" w:rsidP="006C7206">
      <w:pPr>
        <w:jc w:val="both"/>
        <w:rPr>
          <w:rStyle w:val="hps"/>
          <w:rFonts w:ascii="Arial" w:hAnsi="Arial" w:cs="Arial"/>
          <w:color w:val="222222"/>
          <w:sz w:val="32"/>
          <w:szCs w:val="32"/>
          <w:lang w:bidi="ar-IQ"/>
        </w:rPr>
      </w:pPr>
    </w:p>
    <w:p w:rsidR="007F0563" w:rsidRPr="007F0563" w:rsidRDefault="006C7206" w:rsidP="006C7206">
      <w:pPr>
        <w:jc w:val="both"/>
        <w:rPr>
          <w:rStyle w:val="hps"/>
          <w:rFonts w:ascii="Arial" w:hAnsi="Arial" w:cs="Arial"/>
          <w:color w:val="222222"/>
          <w:sz w:val="32"/>
          <w:szCs w:val="32"/>
          <w:rtl/>
          <w:lang w:bidi="ar-IQ"/>
        </w:rPr>
      </w:pPr>
      <w:r>
        <w:rPr>
          <w:rStyle w:val="hps"/>
          <w:rFonts w:ascii="Arial" w:hAnsi="Arial" w:cs="Arial"/>
          <w:color w:val="222222"/>
          <w:sz w:val="32"/>
          <w:szCs w:val="32"/>
          <w:lang w:bidi="ar-IQ"/>
        </w:rPr>
        <w:t xml:space="preserve">                                                         </w:t>
      </w:r>
      <w:r w:rsidR="007F0563" w:rsidRPr="007F0563">
        <w:rPr>
          <w:rStyle w:val="hps"/>
          <w:rFonts w:ascii="Arial" w:hAnsi="Arial" w:cs="Arial"/>
          <w:color w:val="222222"/>
          <w:sz w:val="32"/>
          <w:szCs w:val="32"/>
          <w:rtl/>
          <w:lang w:bidi="ar-IQ"/>
        </w:rPr>
        <w:t xml:space="preserve"> </w:t>
      </w:r>
    </w:p>
    <w:p w:rsidR="007F0563" w:rsidRDefault="00140F65" w:rsidP="006C7206">
      <w:pPr>
        <w:jc w:val="both"/>
        <w:rPr>
          <w:rStyle w:val="hps"/>
          <w:rFonts w:ascii="Arial" w:hAnsi="Arial" w:cs="Arial"/>
          <w:color w:val="222222"/>
          <w:sz w:val="32"/>
          <w:szCs w:val="32"/>
          <w:lang w:bidi="ar-IQ"/>
        </w:rPr>
      </w:pPr>
      <w:r>
        <w:rPr>
          <w:rStyle w:val="hps"/>
          <w:rFonts w:ascii="Arial" w:hAnsi="Arial" w:cs="Arial"/>
          <w:color w:val="222222"/>
          <w:sz w:val="32"/>
          <w:szCs w:val="32"/>
          <w:lang w:bidi="ar-IQ"/>
        </w:rPr>
        <w:lastRenderedPageBreak/>
        <w:t xml:space="preserve">      </w:t>
      </w:r>
      <w:r w:rsidR="006C7206">
        <w:rPr>
          <w:rStyle w:val="hps"/>
          <w:rFonts w:ascii="Arial" w:hAnsi="Arial" w:cs="Arial"/>
          <w:color w:val="222222"/>
          <w:sz w:val="32"/>
          <w:szCs w:val="32"/>
          <w:lang w:bidi="ar-IQ"/>
        </w:rPr>
        <w:t xml:space="preserve"> </w:t>
      </w:r>
      <w:r w:rsidR="007F0563" w:rsidRPr="007F0563">
        <w:rPr>
          <w:rStyle w:val="hps"/>
          <w:rFonts w:ascii="Arial" w:hAnsi="Arial" w:cs="Arial"/>
          <w:color w:val="222222"/>
          <w:sz w:val="32"/>
          <w:szCs w:val="32"/>
          <w:lang w:bidi="ar-IQ"/>
        </w:rPr>
        <w:t xml:space="preserve">And that the researcher put a number of the recommendations was the emphasis on the use of Keller 's strategy in teaching the basic skills of football and the adoption </w:t>
      </w:r>
      <w:r w:rsidR="006C7206">
        <w:rPr>
          <w:rStyle w:val="hps"/>
          <w:rFonts w:ascii="Arial" w:hAnsi="Arial" w:cs="Arial"/>
          <w:color w:val="222222"/>
          <w:sz w:val="32"/>
          <w:szCs w:val="32"/>
          <w:lang w:bidi="ar-IQ"/>
        </w:rPr>
        <w:t xml:space="preserve"> </w:t>
      </w:r>
      <w:r w:rsidR="007F0563" w:rsidRPr="007F0563">
        <w:rPr>
          <w:rStyle w:val="hps"/>
          <w:rFonts w:ascii="Arial" w:hAnsi="Arial" w:cs="Arial"/>
          <w:color w:val="222222"/>
          <w:sz w:val="32"/>
          <w:szCs w:val="32"/>
          <w:lang w:bidi="ar-IQ"/>
        </w:rPr>
        <w:t>of self-learning in all its forms as well as the adoption of</w:t>
      </w:r>
      <w:r w:rsidR="006C7206">
        <w:rPr>
          <w:rStyle w:val="hps"/>
          <w:rFonts w:ascii="Arial" w:hAnsi="Arial" w:cs="Arial"/>
          <w:color w:val="222222"/>
          <w:sz w:val="32"/>
          <w:szCs w:val="32"/>
          <w:lang w:bidi="ar-IQ"/>
        </w:rPr>
        <w:t xml:space="preserve">       </w:t>
      </w:r>
      <w:r w:rsidR="007F0563" w:rsidRPr="007F0563">
        <w:rPr>
          <w:rStyle w:val="hps"/>
          <w:rFonts w:ascii="Arial" w:hAnsi="Arial" w:cs="Arial"/>
          <w:color w:val="222222"/>
          <w:sz w:val="32"/>
          <w:szCs w:val="32"/>
          <w:lang w:bidi="ar-IQ"/>
        </w:rPr>
        <w:t xml:space="preserve"> electronic means in </w:t>
      </w:r>
      <w:r w:rsidR="00337F29">
        <w:rPr>
          <w:rStyle w:val="hps"/>
          <w:rFonts w:ascii="Arial" w:hAnsi="Arial" w:cs="Arial"/>
          <w:color w:val="222222"/>
          <w:sz w:val="32"/>
          <w:szCs w:val="32"/>
          <w:lang w:bidi="ar-IQ"/>
        </w:rPr>
        <w:t>`</w:t>
      </w:r>
      <w:r w:rsidR="007F0563" w:rsidRPr="007F0563">
        <w:rPr>
          <w:rStyle w:val="hps"/>
          <w:rFonts w:ascii="Arial" w:hAnsi="Arial" w:cs="Arial"/>
          <w:color w:val="222222"/>
          <w:sz w:val="32"/>
          <w:szCs w:val="32"/>
          <w:lang w:bidi="ar-IQ"/>
        </w:rPr>
        <w:t>all its forms in the learning process</w:t>
      </w:r>
      <w:r w:rsidR="006C7206">
        <w:rPr>
          <w:rStyle w:val="hps"/>
          <w:rFonts w:ascii="Arial" w:hAnsi="Arial" w:cs="Arial"/>
          <w:color w:val="222222"/>
          <w:sz w:val="32"/>
          <w:szCs w:val="32"/>
          <w:lang w:bidi="ar-IQ"/>
        </w:rPr>
        <w:t xml:space="preserve">.              </w:t>
      </w:r>
    </w:p>
    <w:sectPr w:rsidR="007F0563" w:rsidSect="0029631E">
      <w:headerReference w:type="default" r:id="rId7"/>
      <w:pgSz w:w="11906" w:h="16838"/>
      <w:pgMar w:top="567" w:right="1134" w:bottom="567" w:left="1701" w:header="709" w:footer="709" w:gutter="0"/>
      <w:pgNumType w:fmt="upperLetter"/>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D28" w:rsidRDefault="00AD1D28" w:rsidP="00C22177">
      <w:pPr>
        <w:spacing w:after="0" w:line="240" w:lineRule="auto"/>
      </w:pPr>
      <w:r>
        <w:separator/>
      </w:r>
    </w:p>
  </w:endnote>
  <w:endnote w:type="continuationSeparator" w:id="0">
    <w:p w:rsidR="00AD1D28" w:rsidRDefault="00AD1D28" w:rsidP="00C22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D28" w:rsidRDefault="00AD1D28" w:rsidP="00C22177">
      <w:pPr>
        <w:spacing w:after="0" w:line="240" w:lineRule="auto"/>
      </w:pPr>
      <w:r>
        <w:separator/>
      </w:r>
    </w:p>
  </w:footnote>
  <w:footnote w:type="continuationSeparator" w:id="0">
    <w:p w:rsidR="00AD1D28" w:rsidRDefault="00AD1D28" w:rsidP="00C221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613879"/>
      <w:docPartObj>
        <w:docPartGallery w:val="Page Numbers (Top of Page)"/>
        <w:docPartUnique/>
      </w:docPartObj>
    </w:sdtPr>
    <w:sdtEndPr/>
    <w:sdtContent>
      <w:p w:rsidR="00092D56" w:rsidRDefault="00AD1D28">
        <w:pPr>
          <w:pStyle w:val="a3"/>
          <w:ind w:left="-864"/>
        </w:pPr>
        <w:r>
          <w:pict>
            <v:group id="_x0000_s2053" style="width:43.2pt;height:18.7pt;mso-position-horizontal-relative:char;mso-position-vertical-relative:line" coordorigin="614,660" coordsize="864,374" o:allowincell="f">
              <v:roundrect id="_x0000_s2054" style="position:absolute;left:859;top:415;width:374;height:864;rotation:-90" arcsize="10923f" strokecolor="#c4bc96 [2414]"/>
              <v:roundrect id="_x0000_s2055" style="position:absolute;left:898;top:451;width:296;height:792;rotation:-90" arcsize="10923f" fillcolor="#c4bc96 [2414]" strokecolor="#c4bc96 [2414]"/>
              <v:shapetype id="_x0000_t202" coordsize="21600,21600" o:spt="202" path="m,l,21600r21600,l21600,xe">
                <v:stroke joinstyle="miter"/>
                <v:path gradientshapeok="t" o:connecttype="rect"/>
              </v:shapetype>
              <v:shape id="_x0000_s2056" type="#_x0000_t202" style="position:absolute;left:732;top:716;width:659;height:288" filled="f" stroked="f">
                <v:textbox style="mso-next-textbox:#_x0000_s2056" inset="0,0,0,0">
                  <w:txbxContent>
                    <w:p w:rsidR="00092D56" w:rsidRDefault="00AD1D28">
                      <w:pPr>
                        <w:jc w:val="right"/>
                      </w:pPr>
                      <w:r>
                        <w:fldChar w:fldCharType="begin"/>
                      </w:r>
                      <w:r>
                        <w:instrText xml:space="preserve"> PAGE    \* MERGEFORMAT </w:instrText>
                      </w:r>
                      <w:r>
                        <w:fldChar w:fldCharType="separate"/>
                      </w:r>
                      <w:r w:rsidR="002C406F" w:rsidRPr="002C406F">
                        <w:rPr>
                          <w:rFonts w:cs="Calibri"/>
                          <w:b/>
                          <w:bCs/>
                          <w:noProof/>
                          <w:color w:val="FFFFFF" w:themeColor="background1"/>
                          <w:lang w:val="ar-SA"/>
                        </w:rPr>
                        <w:t>A</w:t>
                      </w:r>
                      <w:r>
                        <w:rPr>
                          <w:rFonts w:cs="Calibri"/>
                          <w:b/>
                          <w:bCs/>
                          <w:noProof/>
                          <w:color w:val="FFFFFF" w:themeColor="background1"/>
                          <w:lang w:val="ar-SA"/>
                        </w:rPr>
                        <w:fldChar w:fldCharType="end"/>
                      </w:r>
                    </w:p>
                  </w:txbxContent>
                </v:textbox>
              </v:shape>
              <w10:wrap type="none" anchorx="margin" anchory="margin"/>
              <w10:anchorlock/>
            </v:group>
          </w:pict>
        </w:r>
      </w:p>
    </w:sdtContent>
  </w:sdt>
  <w:p w:rsidR="00092D56" w:rsidRDefault="00092D5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8788C"/>
    <w:rsid w:val="00092D56"/>
    <w:rsid w:val="00140F65"/>
    <w:rsid w:val="00165F7E"/>
    <w:rsid w:val="00173F21"/>
    <w:rsid w:val="00270FF1"/>
    <w:rsid w:val="0029631E"/>
    <w:rsid w:val="002C406F"/>
    <w:rsid w:val="00330722"/>
    <w:rsid w:val="00337F29"/>
    <w:rsid w:val="00360B43"/>
    <w:rsid w:val="0039530C"/>
    <w:rsid w:val="003A5E49"/>
    <w:rsid w:val="003F5477"/>
    <w:rsid w:val="00413544"/>
    <w:rsid w:val="0048788C"/>
    <w:rsid w:val="004E7196"/>
    <w:rsid w:val="005D6ADF"/>
    <w:rsid w:val="006C7206"/>
    <w:rsid w:val="00735D13"/>
    <w:rsid w:val="007F0563"/>
    <w:rsid w:val="00856F3C"/>
    <w:rsid w:val="00970789"/>
    <w:rsid w:val="009A7493"/>
    <w:rsid w:val="00A615EA"/>
    <w:rsid w:val="00AD1D28"/>
    <w:rsid w:val="00AD3F1C"/>
    <w:rsid w:val="00BD086C"/>
    <w:rsid w:val="00C01452"/>
    <w:rsid w:val="00C06DE3"/>
    <w:rsid w:val="00C22177"/>
    <w:rsid w:val="00E0630F"/>
    <w:rsid w:val="00E147D2"/>
    <w:rsid w:val="00EB49A3"/>
    <w:rsid w:val="00EF0046"/>
    <w:rsid w:val="00F920EA"/>
    <w:rsid w:val="00FB75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25065795-0632-4769-8A7A-66A12C017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47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basedOn w:val="a0"/>
    <w:rsid w:val="007F0563"/>
  </w:style>
  <w:style w:type="character" w:customStyle="1" w:styleId="hps">
    <w:name w:val="hps"/>
    <w:basedOn w:val="a0"/>
    <w:rsid w:val="007F0563"/>
  </w:style>
  <w:style w:type="paragraph" w:styleId="a3">
    <w:name w:val="header"/>
    <w:basedOn w:val="a"/>
    <w:link w:val="Char"/>
    <w:uiPriority w:val="99"/>
    <w:unhideWhenUsed/>
    <w:rsid w:val="00C22177"/>
    <w:pPr>
      <w:tabs>
        <w:tab w:val="center" w:pos="4153"/>
        <w:tab w:val="right" w:pos="8306"/>
      </w:tabs>
      <w:spacing w:after="0" w:line="240" w:lineRule="auto"/>
    </w:pPr>
  </w:style>
  <w:style w:type="character" w:customStyle="1" w:styleId="Char">
    <w:name w:val="رأس الصفحة Char"/>
    <w:basedOn w:val="a0"/>
    <w:link w:val="a3"/>
    <w:uiPriority w:val="99"/>
    <w:rsid w:val="00C22177"/>
  </w:style>
  <w:style w:type="paragraph" w:styleId="a4">
    <w:name w:val="footer"/>
    <w:basedOn w:val="a"/>
    <w:link w:val="Char0"/>
    <w:uiPriority w:val="99"/>
    <w:semiHidden/>
    <w:unhideWhenUsed/>
    <w:rsid w:val="00C22177"/>
    <w:pPr>
      <w:tabs>
        <w:tab w:val="center" w:pos="4153"/>
        <w:tab w:val="right" w:pos="8306"/>
      </w:tabs>
      <w:spacing w:after="0" w:line="240" w:lineRule="auto"/>
    </w:pPr>
  </w:style>
  <w:style w:type="character" w:customStyle="1" w:styleId="Char0">
    <w:name w:val="تذييل الصفحة Char"/>
    <w:basedOn w:val="a0"/>
    <w:link w:val="a4"/>
    <w:uiPriority w:val="99"/>
    <w:semiHidden/>
    <w:rsid w:val="00C22177"/>
  </w:style>
  <w:style w:type="paragraph" w:styleId="a5">
    <w:name w:val="Balloon Text"/>
    <w:basedOn w:val="a"/>
    <w:link w:val="Char1"/>
    <w:uiPriority w:val="99"/>
    <w:semiHidden/>
    <w:unhideWhenUsed/>
    <w:rsid w:val="00C22177"/>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C221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073447">
      <w:bodyDiv w:val="1"/>
      <w:marLeft w:val="0"/>
      <w:marRight w:val="0"/>
      <w:marTop w:val="0"/>
      <w:marBottom w:val="0"/>
      <w:divBdr>
        <w:top w:val="none" w:sz="0" w:space="0" w:color="auto"/>
        <w:left w:val="none" w:sz="0" w:space="0" w:color="auto"/>
        <w:bottom w:val="none" w:sz="0" w:space="0" w:color="auto"/>
        <w:right w:val="none" w:sz="0" w:space="0" w:color="auto"/>
      </w:divBdr>
      <w:divsChild>
        <w:div w:id="1368676359">
          <w:marLeft w:val="0"/>
          <w:marRight w:val="0"/>
          <w:marTop w:val="0"/>
          <w:marBottom w:val="0"/>
          <w:divBdr>
            <w:top w:val="none" w:sz="0" w:space="0" w:color="auto"/>
            <w:left w:val="none" w:sz="0" w:space="0" w:color="auto"/>
            <w:bottom w:val="none" w:sz="0" w:space="0" w:color="auto"/>
            <w:right w:val="none" w:sz="0" w:space="0" w:color="auto"/>
          </w:divBdr>
          <w:divsChild>
            <w:div w:id="1033266025">
              <w:marLeft w:val="0"/>
              <w:marRight w:val="0"/>
              <w:marTop w:val="0"/>
              <w:marBottom w:val="0"/>
              <w:divBdr>
                <w:top w:val="none" w:sz="0" w:space="0" w:color="auto"/>
                <w:left w:val="none" w:sz="0" w:space="0" w:color="auto"/>
                <w:bottom w:val="none" w:sz="0" w:space="0" w:color="auto"/>
                <w:right w:val="none" w:sz="0" w:space="0" w:color="auto"/>
              </w:divBdr>
              <w:divsChild>
                <w:div w:id="1366633076">
                  <w:marLeft w:val="0"/>
                  <w:marRight w:val="0"/>
                  <w:marTop w:val="0"/>
                  <w:marBottom w:val="0"/>
                  <w:divBdr>
                    <w:top w:val="none" w:sz="0" w:space="0" w:color="auto"/>
                    <w:left w:val="none" w:sz="0" w:space="0" w:color="auto"/>
                    <w:bottom w:val="none" w:sz="0" w:space="0" w:color="auto"/>
                    <w:right w:val="none" w:sz="0" w:space="0" w:color="auto"/>
                  </w:divBdr>
                  <w:divsChild>
                    <w:div w:id="1825976219">
                      <w:marLeft w:val="0"/>
                      <w:marRight w:val="0"/>
                      <w:marTop w:val="0"/>
                      <w:marBottom w:val="0"/>
                      <w:divBdr>
                        <w:top w:val="none" w:sz="0" w:space="0" w:color="auto"/>
                        <w:left w:val="none" w:sz="0" w:space="0" w:color="auto"/>
                        <w:bottom w:val="none" w:sz="0" w:space="0" w:color="auto"/>
                        <w:right w:val="none" w:sz="0" w:space="0" w:color="auto"/>
                      </w:divBdr>
                      <w:divsChild>
                        <w:div w:id="1122848583">
                          <w:marLeft w:val="0"/>
                          <w:marRight w:val="0"/>
                          <w:marTop w:val="0"/>
                          <w:marBottom w:val="0"/>
                          <w:divBdr>
                            <w:top w:val="none" w:sz="0" w:space="0" w:color="auto"/>
                            <w:left w:val="none" w:sz="0" w:space="0" w:color="auto"/>
                            <w:bottom w:val="none" w:sz="0" w:space="0" w:color="auto"/>
                            <w:right w:val="none" w:sz="0" w:space="0" w:color="auto"/>
                          </w:divBdr>
                          <w:divsChild>
                            <w:div w:id="1839421167">
                              <w:marLeft w:val="0"/>
                              <w:marRight w:val="0"/>
                              <w:marTop w:val="0"/>
                              <w:marBottom w:val="0"/>
                              <w:divBdr>
                                <w:top w:val="none" w:sz="0" w:space="0" w:color="auto"/>
                                <w:left w:val="none" w:sz="0" w:space="0" w:color="auto"/>
                                <w:bottom w:val="none" w:sz="0" w:space="0" w:color="auto"/>
                                <w:right w:val="none" w:sz="0" w:space="0" w:color="auto"/>
                              </w:divBdr>
                              <w:divsChild>
                                <w:div w:id="1531912988">
                                  <w:marLeft w:val="0"/>
                                  <w:marRight w:val="0"/>
                                  <w:marTop w:val="0"/>
                                  <w:marBottom w:val="0"/>
                                  <w:divBdr>
                                    <w:top w:val="none" w:sz="0" w:space="0" w:color="auto"/>
                                    <w:left w:val="none" w:sz="0" w:space="0" w:color="auto"/>
                                    <w:bottom w:val="none" w:sz="0" w:space="0" w:color="auto"/>
                                    <w:right w:val="none" w:sz="0" w:space="0" w:color="auto"/>
                                  </w:divBdr>
                                  <w:divsChild>
                                    <w:div w:id="2094082250">
                                      <w:marLeft w:val="0"/>
                                      <w:marRight w:val="60"/>
                                      <w:marTop w:val="0"/>
                                      <w:marBottom w:val="0"/>
                                      <w:divBdr>
                                        <w:top w:val="none" w:sz="0" w:space="0" w:color="auto"/>
                                        <w:left w:val="none" w:sz="0" w:space="0" w:color="auto"/>
                                        <w:bottom w:val="none" w:sz="0" w:space="0" w:color="auto"/>
                                        <w:right w:val="none" w:sz="0" w:space="0" w:color="auto"/>
                                      </w:divBdr>
                                      <w:divsChild>
                                        <w:div w:id="1978031370">
                                          <w:marLeft w:val="0"/>
                                          <w:marRight w:val="0"/>
                                          <w:marTop w:val="0"/>
                                          <w:marBottom w:val="0"/>
                                          <w:divBdr>
                                            <w:top w:val="none" w:sz="0" w:space="0" w:color="auto"/>
                                            <w:left w:val="none" w:sz="0" w:space="0" w:color="auto"/>
                                            <w:bottom w:val="none" w:sz="0" w:space="0" w:color="auto"/>
                                            <w:right w:val="none" w:sz="0" w:space="0" w:color="auto"/>
                                          </w:divBdr>
                                          <w:divsChild>
                                            <w:div w:id="1601446937">
                                              <w:marLeft w:val="0"/>
                                              <w:marRight w:val="0"/>
                                              <w:marTop w:val="0"/>
                                              <w:marBottom w:val="120"/>
                                              <w:divBdr>
                                                <w:top w:val="single" w:sz="6" w:space="0" w:color="F5F5F5"/>
                                                <w:left w:val="single" w:sz="6" w:space="0" w:color="F5F5F5"/>
                                                <w:bottom w:val="single" w:sz="6" w:space="0" w:color="F5F5F5"/>
                                                <w:right w:val="single" w:sz="6" w:space="0" w:color="F5F5F5"/>
                                              </w:divBdr>
                                              <w:divsChild>
                                                <w:div w:id="508371019">
                                                  <w:marLeft w:val="0"/>
                                                  <w:marRight w:val="0"/>
                                                  <w:marTop w:val="0"/>
                                                  <w:marBottom w:val="0"/>
                                                  <w:divBdr>
                                                    <w:top w:val="none" w:sz="0" w:space="0" w:color="auto"/>
                                                    <w:left w:val="none" w:sz="0" w:space="0" w:color="auto"/>
                                                    <w:bottom w:val="none" w:sz="0" w:space="0" w:color="auto"/>
                                                    <w:right w:val="none" w:sz="0" w:space="0" w:color="auto"/>
                                                  </w:divBdr>
                                                  <w:divsChild>
                                                    <w:div w:id="902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7907075">
      <w:bodyDiv w:val="1"/>
      <w:marLeft w:val="0"/>
      <w:marRight w:val="0"/>
      <w:marTop w:val="0"/>
      <w:marBottom w:val="0"/>
      <w:divBdr>
        <w:top w:val="none" w:sz="0" w:space="0" w:color="auto"/>
        <w:left w:val="none" w:sz="0" w:space="0" w:color="auto"/>
        <w:bottom w:val="none" w:sz="0" w:space="0" w:color="auto"/>
        <w:right w:val="none" w:sz="0" w:space="0" w:color="auto"/>
      </w:divBdr>
      <w:divsChild>
        <w:div w:id="126627354">
          <w:marLeft w:val="0"/>
          <w:marRight w:val="0"/>
          <w:marTop w:val="0"/>
          <w:marBottom w:val="0"/>
          <w:divBdr>
            <w:top w:val="none" w:sz="0" w:space="0" w:color="auto"/>
            <w:left w:val="none" w:sz="0" w:space="0" w:color="auto"/>
            <w:bottom w:val="none" w:sz="0" w:space="0" w:color="auto"/>
            <w:right w:val="none" w:sz="0" w:space="0" w:color="auto"/>
          </w:divBdr>
          <w:divsChild>
            <w:div w:id="924731878">
              <w:marLeft w:val="0"/>
              <w:marRight w:val="0"/>
              <w:marTop w:val="0"/>
              <w:marBottom w:val="0"/>
              <w:divBdr>
                <w:top w:val="none" w:sz="0" w:space="0" w:color="auto"/>
                <w:left w:val="none" w:sz="0" w:space="0" w:color="auto"/>
                <w:bottom w:val="none" w:sz="0" w:space="0" w:color="auto"/>
                <w:right w:val="none" w:sz="0" w:space="0" w:color="auto"/>
              </w:divBdr>
              <w:divsChild>
                <w:div w:id="1427965657">
                  <w:marLeft w:val="0"/>
                  <w:marRight w:val="0"/>
                  <w:marTop w:val="0"/>
                  <w:marBottom w:val="0"/>
                  <w:divBdr>
                    <w:top w:val="none" w:sz="0" w:space="0" w:color="auto"/>
                    <w:left w:val="none" w:sz="0" w:space="0" w:color="auto"/>
                    <w:bottom w:val="none" w:sz="0" w:space="0" w:color="auto"/>
                    <w:right w:val="none" w:sz="0" w:space="0" w:color="auto"/>
                  </w:divBdr>
                  <w:divsChild>
                    <w:div w:id="1197347513">
                      <w:marLeft w:val="0"/>
                      <w:marRight w:val="0"/>
                      <w:marTop w:val="0"/>
                      <w:marBottom w:val="0"/>
                      <w:divBdr>
                        <w:top w:val="none" w:sz="0" w:space="0" w:color="auto"/>
                        <w:left w:val="none" w:sz="0" w:space="0" w:color="auto"/>
                        <w:bottom w:val="none" w:sz="0" w:space="0" w:color="auto"/>
                        <w:right w:val="none" w:sz="0" w:space="0" w:color="auto"/>
                      </w:divBdr>
                      <w:divsChild>
                        <w:div w:id="930309159">
                          <w:marLeft w:val="0"/>
                          <w:marRight w:val="0"/>
                          <w:marTop w:val="0"/>
                          <w:marBottom w:val="0"/>
                          <w:divBdr>
                            <w:top w:val="none" w:sz="0" w:space="0" w:color="auto"/>
                            <w:left w:val="none" w:sz="0" w:space="0" w:color="auto"/>
                            <w:bottom w:val="none" w:sz="0" w:space="0" w:color="auto"/>
                            <w:right w:val="none" w:sz="0" w:space="0" w:color="auto"/>
                          </w:divBdr>
                          <w:divsChild>
                            <w:div w:id="1627002619">
                              <w:marLeft w:val="0"/>
                              <w:marRight w:val="0"/>
                              <w:marTop w:val="0"/>
                              <w:marBottom w:val="0"/>
                              <w:divBdr>
                                <w:top w:val="none" w:sz="0" w:space="0" w:color="auto"/>
                                <w:left w:val="none" w:sz="0" w:space="0" w:color="auto"/>
                                <w:bottom w:val="none" w:sz="0" w:space="0" w:color="auto"/>
                                <w:right w:val="none" w:sz="0" w:space="0" w:color="auto"/>
                              </w:divBdr>
                              <w:divsChild>
                                <w:div w:id="1962764808">
                                  <w:marLeft w:val="0"/>
                                  <w:marRight w:val="0"/>
                                  <w:marTop w:val="0"/>
                                  <w:marBottom w:val="0"/>
                                  <w:divBdr>
                                    <w:top w:val="none" w:sz="0" w:space="0" w:color="auto"/>
                                    <w:left w:val="none" w:sz="0" w:space="0" w:color="auto"/>
                                    <w:bottom w:val="none" w:sz="0" w:space="0" w:color="auto"/>
                                    <w:right w:val="none" w:sz="0" w:space="0" w:color="auto"/>
                                  </w:divBdr>
                                  <w:divsChild>
                                    <w:div w:id="1170366420">
                                      <w:marLeft w:val="0"/>
                                      <w:marRight w:val="60"/>
                                      <w:marTop w:val="0"/>
                                      <w:marBottom w:val="0"/>
                                      <w:divBdr>
                                        <w:top w:val="none" w:sz="0" w:space="0" w:color="auto"/>
                                        <w:left w:val="none" w:sz="0" w:space="0" w:color="auto"/>
                                        <w:bottom w:val="none" w:sz="0" w:space="0" w:color="auto"/>
                                        <w:right w:val="none" w:sz="0" w:space="0" w:color="auto"/>
                                      </w:divBdr>
                                      <w:divsChild>
                                        <w:div w:id="120002947">
                                          <w:marLeft w:val="0"/>
                                          <w:marRight w:val="0"/>
                                          <w:marTop w:val="0"/>
                                          <w:marBottom w:val="0"/>
                                          <w:divBdr>
                                            <w:top w:val="none" w:sz="0" w:space="0" w:color="auto"/>
                                            <w:left w:val="none" w:sz="0" w:space="0" w:color="auto"/>
                                            <w:bottom w:val="none" w:sz="0" w:space="0" w:color="auto"/>
                                            <w:right w:val="none" w:sz="0" w:space="0" w:color="auto"/>
                                          </w:divBdr>
                                          <w:divsChild>
                                            <w:div w:id="1165978565">
                                              <w:marLeft w:val="0"/>
                                              <w:marRight w:val="0"/>
                                              <w:marTop w:val="0"/>
                                              <w:marBottom w:val="120"/>
                                              <w:divBdr>
                                                <w:top w:val="single" w:sz="6" w:space="0" w:color="F5F5F5"/>
                                                <w:left w:val="single" w:sz="6" w:space="0" w:color="F5F5F5"/>
                                                <w:bottom w:val="single" w:sz="6" w:space="0" w:color="F5F5F5"/>
                                                <w:right w:val="single" w:sz="6" w:space="0" w:color="F5F5F5"/>
                                              </w:divBdr>
                                              <w:divsChild>
                                                <w:div w:id="1979794639">
                                                  <w:marLeft w:val="0"/>
                                                  <w:marRight w:val="0"/>
                                                  <w:marTop w:val="0"/>
                                                  <w:marBottom w:val="0"/>
                                                  <w:divBdr>
                                                    <w:top w:val="none" w:sz="0" w:space="0" w:color="auto"/>
                                                    <w:left w:val="none" w:sz="0" w:space="0" w:color="auto"/>
                                                    <w:bottom w:val="none" w:sz="0" w:space="0" w:color="auto"/>
                                                    <w:right w:val="none" w:sz="0" w:space="0" w:color="auto"/>
                                                  </w:divBdr>
                                                  <w:divsChild>
                                                    <w:div w:id="110966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6033722">
      <w:bodyDiv w:val="1"/>
      <w:marLeft w:val="0"/>
      <w:marRight w:val="0"/>
      <w:marTop w:val="0"/>
      <w:marBottom w:val="0"/>
      <w:divBdr>
        <w:top w:val="none" w:sz="0" w:space="0" w:color="auto"/>
        <w:left w:val="none" w:sz="0" w:space="0" w:color="auto"/>
        <w:bottom w:val="none" w:sz="0" w:space="0" w:color="auto"/>
        <w:right w:val="none" w:sz="0" w:space="0" w:color="auto"/>
      </w:divBdr>
      <w:divsChild>
        <w:div w:id="1025137679">
          <w:marLeft w:val="0"/>
          <w:marRight w:val="0"/>
          <w:marTop w:val="0"/>
          <w:marBottom w:val="0"/>
          <w:divBdr>
            <w:top w:val="none" w:sz="0" w:space="0" w:color="auto"/>
            <w:left w:val="none" w:sz="0" w:space="0" w:color="auto"/>
            <w:bottom w:val="none" w:sz="0" w:space="0" w:color="auto"/>
            <w:right w:val="none" w:sz="0" w:space="0" w:color="auto"/>
          </w:divBdr>
          <w:divsChild>
            <w:div w:id="63917069">
              <w:marLeft w:val="0"/>
              <w:marRight w:val="0"/>
              <w:marTop w:val="0"/>
              <w:marBottom w:val="0"/>
              <w:divBdr>
                <w:top w:val="none" w:sz="0" w:space="0" w:color="auto"/>
                <w:left w:val="none" w:sz="0" w:space="0" w:color="auto"/>
                <w:bottom w:val="none" w:sz="0" w:space="0" w:color="auto"/>
                <w:right w:val="none" w:sz="0" w:space="0" w:color="auto"/>
              </w:divBdr>
              <w:divsChild>
                <w:div w:id="762993600">
                  <w:marLeft w:val="0"/>
                  <w:marRight w:val="0"/>
                  <w:marTop w:val="0"/>
                  <w:marBottom w:val="0"/>
                  <w:divBdr>
                    <w:top w:val="none" w:sz="0" w:space="0" w:color="auto"/>
                    <w:left w:val="none" w:sz="0" w:space="0" w:color="auto"/>
                    <w:bottom w:val="none" w:sz="0" w:space="0" w:color="auto"/>
                    <w:right w:val="none" w:sz="0" w:space="0" w:color="auto"/>
                  </w:divBdr>
                  <w:divsChild>
                    <w:div w:id="724378551">
                      <w:marLeft w:val="0"/>
                      <w:marRight w:val="0"/>
                      <w:marTop w:val="0"/>
                      <w:marBottom w:val="0"/>
                      <w:divBdr>
                        <w:top w:val="none" w:sz="0" w:space="0" w:color="auto"/>
                        <w:left w:val="none" w:sz="0" w:space="0" w:color="auto"/>
                        <w:bottom w:val="none" w:sz="0" w:space="0" w:color="auto"/>
                        <w:right w:val="none" w:sz="0" w:space="0" w:color="auto"/>
                      </w:divBdr>
                      <w:divsChild>
                        <w:div w:id="1137340899">
                          <w:marLeft w:val="0"/>
                          <w:marRight w:val="0"/>
                          <w:marTop w:val="0"/>
                          <w:marBottom w:val="0"/>
                          <w:divBdr>
                            <w:top w:val="none" w:sz="0" w:space="0" w:color="auto"/>
                            <w:left w:val="none" w:sz="0" w:space="0" w:color="auto"/>
                            <w:bottom w:val="none" w:sz="0" w:space="0" w:color="auto"/>
                            <w:right w:val="none" w:sz="0" w:space="0" w:color="auto"/>
                          </w:divBdr>
                          <w:divsChild>
                            <w:div w:id="194656705">
                              <w:marLeft w:val="0"/>
                              <w:marRight w:val="0"/>
                              <w:marTop w:val="0"/>
                              <w:marBottom w:val="0"/>
                              <w:divBdr>
                                <w:top w:val="none" w:sz="0" w:space="0" w:color="auto"/>
                                <w:left w:val="none" w:sz="0" w:space="0" w:color="auto"/>
                                <w:bottom w:val="none" w:sz="0" w:space="0" w:color="auto"/>
                                <w:right w:val="none" w:sz="0" w:space="0" w:color="auto"/>
                              </w:divBdr>
                              <w:divsChild>
                                <w:div w:id="1435057870">
                                  <w:marLeft w:val="0"/>
                                  <w:marRight w:val="0"/>
                                  <w:marTop w:val="0"/>
                                  <w:marBottom w:val="0"/>
                                  <w:divBdr>
                                    <w:top w:val="none" w:sz="0" w:space="0" w:color="auto"/>
                                    <w:left w:val="none" w:sz="0" w:space="0" w:color="auto"/>
                                    <w:bottom w:val="none" w:sz="0" w:space="0" w:color="auto"/>
                                    <w:right w:val="none" w:sz="0" w:space="0" w:color="auto"/>
                                  </w:divBdr>
                                  <w:divsChild>
                                    <w:div w:id="1035077902">
                                      <w:marLeft w:val="0"/>
                                      <w:marRight w:val="60"/>
                                      <w:marTop w:val="0"/>
                                      <w:marBottom w:val="0"/>
                                      <w:divBdr>
                                        <w:top w:val="none" w:sz="0" w:space="0" w:color="auto"/>
                                        <w:left w:val="none" w:sz="0" w:space="0" w:color="auto"/>
                                        <w:bottom w:val="none" w:sz="0" w:space="0" w:color="auto"/>
                                        <w:right w:val="none" w:sz="0" w:space="0" w:color="auto"/>
                                      </w:divBdr>
                                      <w:divsChild>
                                        <w:div w:id="1638953350">
                                          <w:marLeft w:val="0"/>
                                          <w:marRight w:val="0"/>
                                          <w:marTop w:val="0"/>
                                          <w:marBottom w:val="0"/>
                                          <w:divBdr>
                                            <w:top w:val="none" w:sz="0" w:space="0" w:color="auto"/>
                                            <w:left w:val="none" w:sz="0" w:space="0" w:color="auto"/>
                                            <w:bottom w:val="none" w:sz="0" w:space="0" w:color="auto"/>
                                            <w:right w:val="none" w:sz="0" w:space="0" w:color="auto"/>
                                          </w:divBdr>
                                          <w:divsChild>
                                            <w:div w:id="112096750">
                                              <w:marLeft w:val="0"/>
                                              <w:marRight w:val="0"/>
                                              <w:marTop w:val="0"/>
                                              <w:marBottom w:val="120"/>
                                              <w:divBdr>
                                                <w:top w:val="single" w:sz="6" w:space="0" w:color="F5F5F5"/>
                                                <w:left w:val="single" w:sz="6" w:space="0" w:color="F5F5F5"/>
                                                <w:bottom w:val="single" w:sz="6" w:space="0" w:color="F5F5F5"/>
                                                <w:right w:val="single" w:sz="6" w:space="0" w:color="F5F5F5"/>
                                              </w:divBdr>
                                              <w:divsChild>
                                                <w:div w:id="969093963">
                                                  <w:marLeft w:val="0"/>
                                                  <w:marRight w:val="0"/>
                                                  <w:marTop w:val="0"/>
                                                  <w:marBottom w:val="0"/>
                                                  <w:divBdr>
                                                    <w:top w:val="none" w:sz="0" w:space="0" w:color="auto"/>
                                                    <w:left w:val="none" w:sz="0" w:space="0" w:color="auto"/>
                                                    <w:bottom w:val="none" w:sz="0" w:space="0" w:color="auto"/>
                                                    <w:right w:val="none" w:sz="0" w:space="0" w:color="auto"/>
                                                  </w:divBdr>
                                                  <w:divsChild>
                                                    <w:div w:id="1747649888">
                                                      <w:marLeft w:val="0"/>
                                                      <w:marRight w:val="0"/>
                                                      <w:marTop w:val="0"/>
                                                      <w:marBottom w:val="0"/>
                                                      <w:divBdr>
                                                        <w:top w:val="none" w:sz="0" w:space="0" w:color="auto"/>
                                                        <w:left w:val="none" w:sz="0" w:space="0" w:color="auto"/>
                                                        <w:bottom w:val="none" w:sz="0" w:space="0" w:color="auto"/>
                                                        <w:right w:val="none" w:sz="0" w:space="0" w:color="auto"/>
                                                      </w:divBdr>
                                                    </w:div>
                                                  </w:divsChild>
                                                </w:div>
                                                <w:div w:id="1825586904">
                                                  <w:marLeft w:val="0"/>
                                                  <w:marRight w:val="0"/>
                                                  <w:marTop w:val="0"/>
                                                  <w:marBottom w:val="0"/>
                                                  <w:divBdr>
                                                    <w:top w:val="none" w:sz="0" w:space="0" w:color="auto"/>
                                                    <w:left w:val="none" w:sz="0" w:space="0" w:color="auto"/>
                                                    <w:bottom w:val="none" w:sz="0" w:space="0" w:color="auto"/>
                                                    <w:right w:val="none" w:sz="0" w:space="0" w:color="auto"/>
                                                  </w:divBdr>
                                                  <w:divsChild>
                                                    <w:div w:id="161343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542491">
      <w:bodyDiv w:val="1"/>
      <w:marLeft w:val="0"/>
      <w:marRight w:val="0"/>
      <w:marTop w:val="0"/>
      <w:marBottom w:val="0"/>
      <w:divBdr>
        <w:top w:val="none" w:sz="0" w:space="0" w:color="auto"/>
        <w:left w:val="none" w:sz="0" w:space="0" w:color="auto"/>
        <w:bottom w:val="none" w:sz="0" w:space="0" w:color="auto"/>
        <w:right w:val="none" w:sz="0" w:space="0" w:color="auto"/>
      </w:divBdr>
      <w:divsChild>
        <w:div w:id="880242481">
          <w:marLeft w:val="0"/>
          <w:marRight w:val="0"/>
          <w:marTop w:val="0"/>
          <w:marBottom w:val="0"/>
          <w:divBdr>
            <w:top w:val="none" w:sz="0" w:space="0" w:color="auto"/>
            <w:left w:val="none" w:sz="0" w:space="0" w:color="auto"/>
            <w:bottom w:val="none" w:sz="0" w:space="0" w:color="auto"/>
            <w:right w:val="none" w:sz="0" w:space="0" w:color="auto"/>
          </w:divBdr>
          <w:divsChild>
            <w:div w:id="1404597498">
              <w:marLeft w:val="0"/>
              <w:marRight w:val="0"/>
              <w:marTop w:val="0"/>
              <w:marBottom w:val="0"/>
              <w:divBdr>
                <w:top w:val="none" w:sz="0" w:space="0" w:color="auto"/>
                <w:left w:val="none" w:sz="0" w:space="0" w:color="auto"/>
                <w:bottom w:val="none" w:sz="0" w:space="0" w:color="auto"/>
                <w:right w:val="none" w:sz="0" w:space="0" w:color="auto"/>
              </w:divBdr>
              <w:divsChild>
                <w:div w:id="197281973">
                  <w:marLeft w:val="0"/>
                  <w:marRight w:val="0"/>
                  <w:marTop w:val="0"/>
                  <w:marBottom w:val="0"/>
                  <w:divBdr>
                    <w:top w:val="none" w:sz="0" w:space="0" w:color="auto"/>
                    <w:left w:val="none" w:sz="0" w:space="0" w:color="auto"/>
                    <w:bottom w:val="none" w:sz="0" w:space="0" w:color="auto"/>
                    <w:right w:val="none" w:sz="0" w:space="0" w:color="auto"/>
                  </w:divBdr>
                  <w:divsChild>
                    <w:div w:id="1763256296">
                      <w:marLeft w:val="0"/>
                      <w:marRight w:val="0"/>
                      <w:marTop w:val="0"/>
                      <w:marBottom w:val="0"/>
                      <w:divBdr>
                        <w:top w:val="none" w:sz="0" w:space="0" w:color="auto"/>
                        <w:left w:val="none" w:sz="0" w:space="0" w:color="auto"/>
                        <w:bottom w:val="none" w:sz="0" w:space="0" w:color="auto"/>
                        <w:right w:val="none" w:sz="0" w:space="0" w:color="auto"/>
                      </w:divBdr>
                      <w:divsChild>
                        <w:div w:id="1356418506">
                          <w:marLeft w:val="0"/>
                          <w:marRight w:val="0"/>
                          <w:marTop w:val="0"/>
                          <w:marBottom w:val="0"/>
                          <w:divBdr>
                            <w:top w:val="none" w:sz="0" w:space="0" w:color="auto"/>
                            <w:left w:val="none" w:sz="0" w:space="0" w:color="auto"/>
                            <w:bottom w:val="none" w:sz="0" w:space="0" w:color="auto"/>
                            <w:right w:val="none" w:sz="0" w:space="0" w:color="auto"/>
                          </w:divBdr>
                          <w:divsChild>
                            <w:div w:id="135682133">
                              <w:marLeft w:val="0"/>
                              <w:marRight w:val="0"/>
                              <w:marTop w:val="0"/>
                              <w:marBottom w:val="0"/>
                              <w:divBdr>
                                <w:top w:val="none" w:sz="0" w:space="0" w:color="auto"/>
                                <w:left w:val="none" w:sz="0" w:space="0" w:color="auto"/>
                                <w:bottom w:val="none" w:sz="0" w:space="0" w:color="auto"/>
                                <w:right w:val="none" w:sz="0" w:space="0" w:color="auto"/>
                              </w:divBdr>
                              <w:divsChild>
                                <w:div w:id="1751078461">
                                  <w:marLeft w:val="0"/>
                                  <w:marRight w:val="0"/>
                                  <w:marTop w:val="0"/>
                                  <w:marBottom w:val="0"/>
                                  <w:divBdr>
                                    <w:top w:val="none" w:sz="0" w:space="0" w:color="auto"/>
                                    <w:left w:val="none" w:sz="0" w:space="0" w:color="auto"/>
                                    <w:bottom w:val="none" w:sz="0" w:space="0" w:color="auto"/>
                                    <w:right w:val="none" w:sz="0" w:space="0" w:color="auto"/>
                                  </w:divBdr>
                                  <w:divsChild>
                                    <w:div w:id="1740327363">
                                      <w:marLeft w:val="0"/>
                                      <w:marRight w:val="60"/>
                                      <w:marTop w:val="0"/>
                                      <w:marBottom w:val="0"/>
                                      <w:divBdr>
                                        <w:top w:val="none" w:sz="0" w:space="0" w:color="auto"/>
                                        <w:left w:val="none" w:sz="0" w:space="0" w:color="auto"/>
                                        <w:bottom w:val="none" w:sz="0" w:space="0" w:color="auto"/>
                                        <w:right w:val="none" w:sz="0" w:space="0" w:color="auto"/>
                                      </w:divBdr>
                                      <w:divsChild>
                                        <w:div w:id="2079203466">
                                          <w:marLeft w:val="0"/>
                                          <w:marRight w:val="0"/>
                                          <w:marTop w:val="0"/>
                                          <w:marBottom w:val="0"/>
                                          <w:divBdr>
                                            <w:top w:val="none" w:sz="0" w:space="0" w:color="auto"/>
                                            <w:left w:val="none" w:sz="0" w:space="0" w:color="auto"/>
                                            <w:bottom w:val="none" w:sz="0" w:space="0" w:color="auto"/>
                                            <w:right w:val="none" w:sz="0" w:space="0" w:color="auto"/>
                                          </w:divBdr>
                                          <w:divsChild>
                                            <w:div w:id="835075403">
                                              <w:marLeft w:val="0"/>
                                              <w:marRight w:val="0"/>
                                              <w:marTop w:val="0"/>
                                              <w:marBottom w:val="120"/>
                                              <w:divBdr>
                                                <w:top w:val="single" w:sz="6" w:space="0" w:color="F5F5F5"/>
                                                <w:left w:val="single" w:sz="6" w:space="0" w:color="F5F5F5"/>
                                                <w:bottom w:val="single" w:sz="6" w:space="0" w:color="F5F5F5"/>
                                                <w:right w:val="single" w:sz="6" w:space="0" w:color="F5F5F5"/>
                                              </w:divBdr>
                                              <w:divsChild>
                                                <w:div w:id="58523863">
                                                  <w:marLeft w:val="0"/>
                                                  <w:marRight w:val="0"/>
                                                  <w:marTop w:val="0"/>
                                                  <w:marBottom w:val="0"/>
                                                  <w:divBdr>
                                                    <w:top w:val="none" w:sz="0" w:space="0" w:color="auto"/>
                                                    <w:left w:val="none" w:sz="0" w:space="0" w:color="auto"/>
                                                    <w:bottom w:val="none" w:sz="0" w:space="0" w:color="auto"/>
                                                    <w:right w:val="none" w:sz="0" w:space="0" w:color="auto"/>
                                                  </w:divBdr>
                                                  <w:divsChild>
                                                    <w:div w:id="21497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3876644">
      <w:bodyDiv w:val="1"/>
      <w:marLeft w:val="0"/>
      <w:marRight w:val="0"/>
      <w:marTop w:val="0"/>
      <w:marBottom w:val="0"/>
      <w:divBdr>
        <w:top w:val="none" w:sz="0" w:space="0" w:color="auto"/>
        <w:left w:val="none" w:sz="0" w:space="0" w:color="auto"/>
        <w:bottom w:val="none" w:sz="0" w:space="0" w:color="auto"/>
        <w:right w:val="none" w:sz="0" w:space="0" w:color="auto"/>
      </w:divBdr>
      <w:divsChild>
        <w:div w:id="2059746681">
          <w:marLeft w:val="0"/>
          <w:marRight w:val="0"/>
          <w:marTop w:val="0"/>
          <w:marBottom w:val="0"/>
          <w:divBdr>
            <w:top w:val="none" w:sz="0" w:space="0" w:color="auto"/>
            <w:left w:val="none" w:sz="0" w:space="0" w:color="auto"/>
            <w:bottom w:val="none" w:sz="0" w:space="0" w:color="auto"/>
            <w:right w:val="none" w:sz="0" w:space="0" w:color="auto"/>
          </w:divBdr>
          <w:divsChild>
            <w:div w:id="759833949">
              <w:marLeft w:val="0"/>
              <w:marRight w:val="0"/>
              <w:marTop w:val="0"/>
              <w:marBottom w:val="0"/>
              <w:divBdr>
                <w:top w:val="none" w:sz="0" w:space="0" w:color="auto"/>
                <w:left w:val="none" w:sz="0" w:space="0" w:color="auto"/>
                <w:bottom w:val="none" w:sz="0" w:space="0" w:color="auto"/>
                <w:right w:val="none" w:sz="0" w:space="0" w:color="auto"/>
              </w:divBdr>
              <w:divsChild>
                <w:div w:id="1243635570">
                  <w:marLeft w:val="0"/>
                  <w:marRight w:val="0"/>
                  <w:marTop w:val="0"/>
                  <w:marBottom w:val="0"/>
                  <w:divBdr>
                    <w:top w:val="none" w:sz="0" w:space="0" w:color="auto"/>
                    <w:left w:val="none" w:sz="0" w:space="0" w:color="auto"/>
                    <w:bottom w:val="none" w:sz="0" w:space="0" w:color="auto"/>
                    <w:right w:val="none" w:sz="0" w:space="0" w:color="auto"/>
                  </w:divBdr>
                  <w:divsChild>
                    <w:div w:id="1276522338">
                      <w:marLeft w:val="0"/>
                      <w:marRight w:val="0"/>
                      <w:marTop w:val="0"/>
                      <w:marBottom w:val="0"/>
                      <w:divBdr>
                        <w:top w:val="none" w:sz="0" w:space="0" w:color="auto"/>
                        <w:left w:val="none" w:sz="0" w:space="0" w:color="auto"/>
                        <w:bottom w:val="none" w:sz="0" w:space="0" w:color="auto"/>
                        <w:right w:val="none" w:sz="0" w:space="0" w:color="auto"/>
                      </w:divBdr>
                      <w:divsChild>
                        <w:div w:id="662397804">
                          <w:marLeft w:val="0"/>
                          <w:marRight w:val="0"/>
                          <w:marTop w:val="0"/>
                          <w:marBottom w:val="0"/>
                          <w:divBdr>
                            <w:top w:val="none" w:sz="0" w:space="0" w:color="auto"/>
                            <w:left w:val="none" w:sz="0" w:space="0" w:color="auto"/>
                            <w:bottom w:val="none" w:sz="0" w:space="0" w:color="auto"/>
                            <w:right w:val="none" w:sz="0" w:space="0" w:color="auto"/>
                          </w:divBdr>
                          <w:divsChild>
                            <w:div w:id="1830242994">
                              <w:marLeft w:val="0"/>
                              <w:marRight w:val="0"/>
                              <w:marTop w:val="0"/>
                              <w:marBottom w:val="0"/>
                              <w:divBdr>
                                <w:top w:val="none" w:sz="0" w:space="0" w:color="auto"/>
                                <w:left w:val="none" w:sz="0" w:space="0" w:color="auto"/>
                                <w:bottom w:val="none" w:sz="0" w:space="0" w:color="auto"/>
                                <w:right w:val="none" w:sz="0" w:space="0" w:color="auto"/>
                              </w:divBdr>
                              <w:divsChild>
                                <w:div w:id="410544612">
                                  <w:marLeft w:val="0"/>
                                  <w:marRight w:val="0"/>
                                  <w:marTop w:val="0"/>
                                  <w:marBottom w:val="0"/>
                                  <w:divBdr>
                                    <w:top w:val="none" w:sz="0" w:space="0" w:color="auto"/>
                                    <w:left w:val="none" w:sz="0" w:space="0" w:color="auto"/>
                                    <w:bottom w:val="none" w:sz="0" w:space="0" w:color="auto"/>
                                    <w:right w:val="none" w:sz="0" w:space="0" w:color="auto"/>
                                  </w:divBdr>
                                  <w:divsChild>
                                    <w:div w:id="1503813399">
                                      <w:marLeft w:val="0"/>
                                      <w:marRight w:val="60"/>
                                      <w:marTop w:val="0"/>
                                      <w:marBottom w:val="0"/>
                                      <w:divBdr>
                                        <w:top w:val="none" w:sz="0" w:space="0" w:color="auto"/>
                                        <w:left w:val="none" w:sz="0" w:space="0" w:color="auto"/>
                                        <w:bottom w:val="none" w:sz="0" w:space="0" w:color="auto"/>
                                        <w:right w:val="none" w:sz="0" w:space="0" w:color="auto"/>
                                      </w:divBdr>
                                      <w:divsChild>
                                        <w:div w:id="733313832">
                                          <w:marLeft w:val="0"/>
                                          <w:marRight w:val="0"/>
                                          <w:marTop w:val="0"/>
                                          <w:marBottom w:val="0"/>
                                          <w:divBdr>
                                            <w:top w:val="none" w:sz="0" w:space="0" w:color="auto"/>
                                            <w:left w:val="none" w:sz="0" w:space="0" w:color="auto"/>
                                            <w:bottom w:val="none" w:sz="0" w:space="0" w:color="auto"/>
                                            <w:right w:val="none" w:sz="0" w:space="0" w:color="auto"/>
                                          </w:divBdr>
                                          <w:divsChild>
                                            <w:div w:id="1158424596">
                                              <w:marLeft w:val="0"/>
                                              <w:marRight w:val="0"/>
                                              <w:marTop w:val="0"/>
                                              <w:marBottom w:val="120"/>
                                              <w:divBdr>
                                                <w:top w:val="single" w:sz="6" w:space="0" w:color="F5F5F5"/>
                                                <w:left w:val="single" w:sz="6" w:space="0" w:color="F5F5F5"/>
                                                <w:bottom w:val="single" w:sz="6" w:space="0" w:color="F5F5F5"/>
                                                <w:right w:val="single" w:sz="6" w:space="0" w:color="F5F5F5"/>
                                              </w:divBdr>
                                              <w:divsChild>
                                                <w:div w:id="1293828930">
                                                  <w:marLeft w:val="0"/>
                                                  <w:marRight w:val="0"/>
                                                  <w:marTop w:val="0"/>
                                                  <w:marBottom w:val="0"/>
                                                  <w:divBdr>
                                                    <w:top w:val="none" w:sz="0" w:space="0" w:color="auto"/>
                                                    <w:left w:val="none" w:sz="0" w:space="0" w:color="auto"/>
                                                    <w:bottom w:val="none" w:sz="0" w:space="0" w:color="auto"/>
                                                    <w:right w:val="none" w:sz="0" w:space="0" w:color="auto"/>
                                                  </w:divBdr>
                                                  <w:divsChild>
                                                    <w:div w:id="115182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696100">
      <w:bodyDiv w:val="1"/>
      <w:marLeft w:val="0"/>
      <w:marRight w:val="0"/>
      <w:marTop w:val="0"/>
      <w:marBottom w:val="0"/>
      <w:divBdr>
        <w:top w:val="none" w:sz="0" w:space="0" w:color="auto"/>
        <w:left w:val="none" w:sz="0" w:space="0" w:color="auto"/>
        <w:bottom w:val="none" w:sz="0" w:space="0" w:color="auto"/>
        <w:right w:val="none" w:sz="0" w:space="0" w:color="auto"/>
      </w:divBdr>
      <w:divsChild>
        <w:div w:id="1309938695">
          <w:marLeft w:val="0"/>
          <w:marRight w:val="0"/>
          <w:marTop w:val="0"/>
          <w:marBottom w:val="0"/>
          <w:divBdr>
            <w:top w:val="none" w:sz="0" w:space="0" w:color="auto"/>
            <w:left w:val="none" w:sz="0" w:space="0" w:color="auto"/>
            <w:bottom w:val="none" w:sz="0" w:space="0" w:color="auto"/>
            <w:right w:val="none" w:sz="0" w:space="0" w:color="auto"/>
          </w:divBdr>
          <w:divsChild>
            <w:div w:id="683676875">
              <w:marLeft w:val="0"/>
              <w:marRight w:val="0"/>
              <w:marTop w:val="0"/>
              <w:marBottom w:val="0"/>
              <w:divBdr>
                <w:top w:val="none" w:sz="0" w:space="0" w:color="auto"/>
                <w:left w:val="none" w:sz="0" w:space="0" w:color="auto"/>
                <w:bottom w:val="none" w:sz="0" w:space="0" w:color="auto"/>
                <w:right w:val="none" w:sz="0" w:space="0" w:color="auto"/>
              </w:divBdr>
              <w:divsChild>
                <w:div w:id="151072035">
                  <w:marLeft w:val="0"/>
                  <w:marRight w:val="0"/>
                  <w:marTop w:val="0"/>
                  <w:marBottom w:val="0"/>
                  <w:divBdr>
                    <w:top w:val="none" w:sz="0" w:space="0" w:color="auto"/>
                    <w:left w:val="none" w:sz="0" w:space="0" w:color="auto"/>
                    <w:bottom w:val="none" w:sz="0" w:space="0" w:color="auto"/>
                    <w:right w:val="none" w:sz="0" w:space="0" w:color="auto"/>
                  </w:divBdr>
                  <w:divsChild>
                    <w:div w:id="708264161">
                      <w:marLeft w:val="0"/>
                      <w:marRight w:val="0"/>
                      <w:marTop w:val="0"/>
                      <w:marBottom w:val="0"/>
                      <w:divBdr>
                        <w:top w:val="none" w:sz="0" w:space="0" w:color="auto"/>
                        <w:left w:val="none" w:sz="0" w:space="0" w:color="auto"/>
                        <w:bottom w:val="none" w:sz="0" w:space="0" w:color="auto"/>
                        <w:right w:val="none" w:sz="0" w:space="0" w:color="auto"/>
                      </w:divBdr>
                      <w:divsChild>
                        <w:div w:id="1840925899">
                          <w:marLeft w:val="0"/>
                          <w:marRight w:val="0"/>
                          <w:marTop w:val="0"/>
                          <w:marBottom w:val="0"/>
                          <w:divBdr>
                            <w:top w:val="none" w:sz="0" w:space="0" w:color="auto"/>
                            <w:left w:val="none" w:sz="0" w:space="0" w:color="auto"/>
                            <w:bottom w:val="none" w:sz="0" w:space="0" w:color="auto"/>
                            <w:right w:val="none" w:sz="0" w:space="0" w:color="auto"/>
                          </w:divBdr>
                          <w:divsChild>
                            <w:div w:id="603542283">
                              <w:marLeft w:val="0"/>
                              <w:marRight w:val="0"/>
                              <w:marTop w:val="0"/>
                              <w:marBottom w:val="0"/>
                              <w:divBdr>
                                <w:top w:val="none" w:sz="0" w:space="0" w:color="auto"/>
                                <w:left w:val="none" w:sz="0" w:space="0" w:color="auto"/>
                                <w:bottom w:val="none" w:sz="0" w:space="0" w:color="auto"/>
                                <w:right w:val="none" w:sz="0" w:space="0" w:color="auto"/>
                              </w:divBdr>
                              <w:divsChild>
                                <w:div w:id="823814292">
                                  <w:marLeft w:val="0"/>
                                  <w:marRight w:val="0"/>
                                  <w:marTop w:val="0"/>
                                  <w:marBottom w:val="0"/>
                                  <w:divBdr>
                                    <w:top w:val="none" w:sz="0" w:space="0" w:color="auto"/>
                                    <w:left w:val="none" w:sz="0" w:space="0" w:color="auto"/>
                                    <w:bottom w:val="none" w:sz="0" w:space="0" w:color="auto"/>
                                    <w:right w:val="none" w:sz="0" w:space="0" w:color="auto"/>
                                  </w:divBdr>
                                  <w:divsChild>
                                    <w:div w:id="1179386334">
                                      <w:marLeft w:val="0"/>
                                      <w:marRight w:val="60"/>
                                      <w:marTop w:val="0"/>
                                      <w:marBottom w:val="0"/>
                                      <w:divBdr>
                                        <w:top w:val="none" w:sz="0" w:space="0" w:color="auto"/>
                                        <w:left w:val="none" w:sz="0" w:space="0" w:color="auto"/>
                                        <w:bottom w:val="none" w:sz="0" w:space="0" w:color="auto"/>
                                        <w:right w:val="none" w:sz="0" w:space="0" w:color="auto"/>
                                      </w:divBdr>
                                      <w:divsChild>
                                        <w:div w:id="1493595863">
                                          <w:marLeft w:val="0"/>
                                          <w:marRight w:val="0"/>
                                          <w:marTop w:val="0"/>
                                          <w:marBottom w:val="0"/>
                                          <w:divBdr>
                                            <w:top w:val="none" w:sz="0" w:space="0" w:color="auto"/>
                                            <w:left w:val="none" w:sz="0" w:space="0" w:color="auto"/>
                                            <w:bottom w:val="none" w:sz="0" w:space="0" w:color="auto"/>
                                            <w:right w:val="none" w:sz="0" w:space="0" w:color="auto"/>
                                          </w:divBdr>
                                          <w:divsChild>
                                            <w:div w:id="1084456100">
                                              <w:marLeft w:val="0"/>
                                              <w:marRight w:val="0"/>
                                              <w:marTop w:val="0"/>
                                              <w:marBottom w:val="120"/>
                                              <w:divBdr>
                                                <w:top w:val="single" w:sz="6" w:space="0" w:color="F5F5F5"/>
                                                <w:left w:val="single" w:sz="6" w:space="0" w:color="F5F5F5"/>
                                                <w:bottom w:val="single" w:sz="6" w:space="0" w:color="F5F5F5"/>
                                                <w:right w:val="single" w:sz="6" w:space="0" w:color="F5F5F5"/>
                                              </w:divBdr>
                                              <w:divsChild>
                                                <w:div w:id="604580255">
                                                  <w:marLeft w:val="0"/>
                                                  <w:marRight w:val="0"/>
                                                  <w:marTop w:val="0"/>
                                                  <w:marBottom w:val="0"/>
                                                  <w:divBdr>
                                                    <w:top w:val="none" w:sz="0" w:space="0" w:color="auto"/>
                                                    <w:left w:val="none" w:sz="0" w:space="0" w:color="auto"/>
                                                    <w:bottom w:val="none" w:sz="0" w:space="0" w:color="auto"/>
                                                    <w:right w:val="none" w:sz="0" w:space="0" w:color="auto"/>
                                                  </w:divBdr>
                                                  <w:divsChild>
                                                    <w:div w:id="2664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4</Pages>
  <Words>697</Words>
  <Characters>3979</Characters>
  <Application>Microsoft Office Word</Application>
  <DocSecurity>0</DocSecurity>
  <Lines>33</Lines>
  <Paragraphs>9</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4667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atheer</dc:creator>
  <cp:lastModifiedBy>مركز دجلة</cp:lastModifiedBy>
  <cp:revision>15</cp:revision>
  <cp:lastPrinted>2014-11-01T22:41:00Z</cp:lastPrinted>
  <dcterms:created xsi:type="dcterms:W3CDTF">2014-05-16T10:39:00Z</dcterms:created>
  <dcterms:modified xsi:type="dcterms:W3CDTF">2015-03-21T13:24:00Z</dcterms:modified>
</cp:coreProperties>
</file>